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65A76" w14:textId="37B6CCC5" w:rsidR="00802F93" w:rsidRPr="00D71CF9" w:rsidRDefault="00802F93" w:rsidP="00802F93">
      <w:pPr>
        <w:rPr>
          <w:rFonts w:ascii="Times New Roman" w:hAnsi="Times New Roman" w:cs="Times New Roman"/>
          <w:sz w:val="24"/>
          <w:szCs w:val="24"/>
        </w:rPr>
      </w:pPr>
      <w:r w:rsidRPr="00D71CF9">
        <w:rPr>
          <w:rFonts w:ascii="Times New Roman" w:hAnsi="Times New Roman" w:cs="Times New Roman"/>
          <w:sz w:val="24"/>
          <w:szCs w:val="24"/>
        </w:rPr>
        <w:t>Tájékoztató a rendszeres gyermekétkeztetési támogatás igényléséről</w:t>
      </w:r>
    </w:p>
    <w:p w14:paraId="28E55ED3" w14:textId="77777777" w:rsidR="0092711B" w:rsidRPr="00443F63" w:rsidRDefault="0092711B" w:rsidP="0092711B">
      <w:p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b/>
          <w:bCs/>
          <w:sz w:val="24"/>
          <w:szCs w:val="24"/>
        </w:rPr>
        <w:t>Tisztelt Lakosság!</w:t>
      </w:r>
    </w:p>
    <w:p w14:paraId="79694EC5" w14:textId="515CBFEC" w:rsidR="00802F93" w:rsidRPr="0092711B" w:rsidRDefault="0092711B" w:rsidP="0092711B">
      <w:pPr>
        <w:jc w:val="both"/>
        <w:rPr>
          <w:rFonts w:ascii="Times New Roman" w:hAnsi="Times New Roman" w:cs="Times New Roman"/>
          <w:sz w:val="24"/>
          <w:szCs w:val="24"/>
        </w:rPr>
      </w:pPr>
      <w:r w:rsidRPr="0092711B">
        <w:rPr>
          <w:rFonts w:ascii="Times New Roman" w:hAnsi="Times New Roman" w:cs="Times New Roman"/>
          <w:sz w:val="24"/>
          <w:szCs w:val="24"/>
        </w:rPr>
        <w:t>Isaszeg Város Önkormányzat Képviselő-testületének Szociális, Köznevelési és Családügyi Bizottsága Isaszeg Város Önkormányzata Képviselő-testületének a gyermekvédelem helyi szabályozásáról szóló 6/2022. (III. 25.) önkormányzati rendeletében foglaltak szerint a</w:t>
      </w:r>
      <w:r w:rsidR="00802F93" w:rsidRPr="00802F93">
        <w:rPr>
          <w:rFonts w:ascii="Times New Roman" w:hAnsi="Times New Roman" w:cs="Times New Roman"/>
          <w:sz w:val="24"/>
          <w:szCs w:val="24"/>
        </w:rPr>
        <w:t xml:space="preserve"> Szociális Bizottság méltányossági alapon, gyermekétkeztetési támogatásban részesítheti az adott</w:t>
      </w:r>
      <w:r w:rsidRPr="0092711B">
        <w:rPr>
          <w:rFonts w:ascii="Times New Roman" w:hAnsi="Times New Roman" w:cs="Times New Roman"/>
          <w:sz w:val="24"/>
          <w:szCs w:val="24"/>
        </w:rPr>
        <w:t xml:space="preserve"> </w:t>
      </w:r>
      <w:r w:rsidR="00802F93" w:rsidRPr="00802F93">
        <w:rPr>
          <w:rFonts w:ascii="Times New Roman" w:hAnsi="Times New Roman" w:cs="Times New Roman"/>
          <w:sz w:val="24"/>
          <w:szCs w:val="24"/>
        </w:rPr>
        <w:t>nevelési év, illetve tanév végéig a rendszeres gyermekvédelmi kedvezményben nem részesülő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F93" w:rsidRPr="00802F93">
        <w:rPr>
          <w:rFonts w:ascii="Times New Roman" w:hAnsi="Times New Roman" w:cs="Times New Roman"/>
          <w:sz w:val="24"/>
          <w:szCs w:val="24"/>
        </w:rPr>
        <w:t>gyermeket/gyermekeket</w:t>
      </w:r>
    </w:p>
    <w:p w14:paraId="23B8D63C" w14:textId="33B70765" w:rsidR="00802F93" w:rsidRPr="0092711B" w:rsidRDefault="0092711B" w:rsidP="009271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11B">
        <w:rPr>
          <w:rFonts w:ascii="Times New Roman" w:hAnsi="Times New Roman" w:cs="Times New Roman"/>
          <w:b/>
          <w:bCs/>
          <w:sz w:val="24"/>
          <w:szCs w:val="24"/>
        </w:rPr>
        <w:t>A jövedelemhatárok egy hónapban, egy főre számítva:</w:t>
      </w:r>
    </w:p>
    <w:p w14:paraId="04FF83E2" w14:textId="77777777" w:rsidR="00802F93" w:rsidRPr="0092711B" w:rsidRDefault="00802F93" w:rsidP="00D71CF9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711B">
        <w:rPr>
          <w:rFonts w:ascii="Times New Roman" w:hAnsi="Times New Roman" w:cs="Times New Roman"/>
          <w:sz w:val="24"/>
          <w:szCs w:val="24"/>
        </w:rPr>
        <w:t>aktív korúak esetében az 100.000 Ft-ot,</w:t>
      </w:r>
    </w:p>
    <w:p w14:paraId="59731E89" w14:textId="77777777" w:rsidR="00802F93" w:rsidRPr="0092711B" w:rsidRDefault="00802F93" w:rsidP="0092711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11B">
        <w:rPr>
          <w:rFonts w:ascii="Times New Roman" w:hAnsi="Times New Roman" w:cs="Times New Roman"/>
          <w:sz w:val="24"/>
          <w:szCs w:val="24"/>
        </w:rPr>
        <w:t>nyugdíjban, nyugdíjszerű ellátásban részesülők esetében a 155.000 Ft-ot, valamint gyermekét/gyermekeit/gyámoltjait egyedül nevelő esetében a 155.000 Ft-ot</w:t>
      </w:r>
    </w:p>
    <w:p w14:paraId="306758C5" w14:textId="77777777" w:rsidR="00802F93" w:rsidRPr="0092711B" w:rsidRDefault="00802F93" w:rsidP="0092711B">
      <w:pPr>
        <w:jc w:val="both"/>
        <w:rPr>
          <w:rFonts w:ascii="Times New Roman" w:hAnsi="Times New Roman" w:cs="Times New Roman"/>
          <w:sz w:val="24"/>
          <w:szCs w:val="24"/>
        </w:rPr>
      </w:pPr>
      <w:r w:rsidRPr="0092711B">
        <w:rPr>
          <w:rFonts w:ascii="Times New Roman" w:hAnsi="Times New Roman" w:cs="Times New Roman"/>
          <w:sz w:val="24"/>
          <w:szCs w:val="24"/>
        </w:rPr>
        <w:t>nem haladja meg.</w:t>
      </w:r>
    </w:p>
    <w:p w14:paraId="57FFE582" w14:textId="23AAC245" w:rsidR="00802F93" w:rsidRPr="00802F93" w:rsidRDefault="00802F93" w:rsidP="009271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F93">
        <w:rPr>
          <w:rFonts w:ascii="Times New Roman" w:hAnsi="Times New Roman" w:cs="Times New Roman"/>
          <w:b/>
          <w:bCs/>
          <w:sz w:val="24"/>
          <w:szCs w:val="24"/>
        </w:rPr>
        <w:t>A támogatás mértéke</w:t>
      </w:r>
    </w:p>
    <w:p w14:paraId="0F149581" w14:textId="77777777" w:rsidR="00802F93" w:rsidRPr="00802F93" w:rsidRDefault="00802F93" w:rsidP="009271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F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a) </w:t>
      </w:r>
      <w:r w:rsidRPr="00802F93">
        <w:rPr>
          <w:rFonts w:ascii="Times New Roman" w:hAnsi="Times New Roman" w:cs="Times New Roman"/>
          <w:b/>
          <w:bCs/>
          <w:sz w:val="24"/>
          <w:szCs w:val="24"/>
        </w:rPr>
        <w:t>1-2 gyermekes családok esetében a térítési díj legfeljebb 50%-át,</w:t>
      </w:r>
    </w:p>
    <w:p w14:paraId="23B83135" w14:textId="77777777" w:rsidR="00802F93" w:rsidRPr="00802F93" w:rsidRDefault="00802F93" w:rsidP="009271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F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b) </w:t>
      </w:r>
      <w:r w:rsidRPr="00802F93">
        <w:rPr>
          <w:rFonts w:ascii="Times New Roman" w:hAnsi="Times New Roman" w:cs="Times New Roman"/>
          <w:b/>
          <w:bCs/>
          <w:sz w:val="24"/>
          <w:szCs w:val="24"/>
        </w:rPr>
        <w:t>3, vagy több gyermekes családok esetében az alanyi jogon járó 50%-os támogatás felett a</w:t>
      </w:r>
    </w:p>
    <w:p w14:paraId="1DBCABB4" w14:textId="2E28FB98" w:rsidR="00802F93" w:rsidRPr="00802F93" w:rsidRDefault="00802F93" w:rsidP="009271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F93">
        <w:rPr>
          <w:rFonts w:ascii="Times New Roman" w:hAnsi="Times New Roman" w:cs="Times New Roman"/>
          <w:b/>
          <w:bCs/>
          <w:sz w:val="24"/>
          <w:szCs w:val="24"/>
        </w:rPr>
        <w:t>térítési díj 10%, 20%, legfeljebb 30%-át</w:t>
      </w:r>
      <w:r w:rsidRPr="009271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2F93">
        <w:rPr>
          <w:rFonts w:ascii="Times New Roman" w:hAnsi="Times New Roman" w:cs="Times New Roman"/>
          <w:b/>
          <w:bCs/>
          <w:sz w:val="24"/>
          <w:szCs w:val="24"/>
        </w:rPr>
        <w:t>nem haladhatja meg.</w:t>
      </w:r>
    </w:p>
    <w:p w14:paraId="6A13E7BD" w14:textId="119E406D" w:rsidR="00802F93" w:rsidRPr="00802F93" w:rsidRDefault="00802F93" w:rsidP="0092711B">
      <w:pPr>
        <w:jc w:val="both"/>
        <w:rPr>
          <w:rFonts w:ascii="Times New Roman" w:hAnsi="Times New Roman" w:cs="Times New Roman"/>
          <w:sz w:val="24"/>
          <w:szCs w:val="24"/>
        </w:rPr>
      </w:pPr>
      <w:r w:rsidRPr="0092711B">
        <w:rPr>
          <w:rFonts w:ascii="Times New Roman" w:hAnsi="Times New Roman" w:cs="Times New Roman"/>
          <w:sz w:val="24"/>
          <w:szCs w:val="24"/>
        </w:rPr>
        <w:t xml:space="preserve">A </w:t>
      </w:r>
      <w:r w:rsidRPr="00802F93">
        <w:rPr>
          <w:rFonts w:ascii="Times New Roman" w:hAnsi="Times New Roman" w:cs="Times New Roman"/>
          <w:sz w:val="24"/>
          <w:szCs w:val="24"/>
        </w:rPr>
        <w:t xml:space="preserve">Szociális Bizottság különös </w:t>
      </w:r>
      <w:proofErr w:type="spellStart"/>
      <w:r w:rsidRPr="00802F93">
        <w:rPr>
          <w:rFonts w:ascii="Times New Roman" w:hAnsi="Times New Roman" w:cs="Times New Roman"/>
          <w:sz w:val="24"/>
          <w:szCs w:val="24"/>
        </w:rPr>
        <w:t>méltányosságból</w:t>
      </w:r>
      <w:proofErr w:type="spellEnd"/>
      <w:r w:rsidRPr="00802F93">
        <w:rPr>
          <w:rFonts w:ascii="Times New Roman" w:hAnsi="Times New Roman" w:cs="Times New Roman"/>
          <w:sz w:val="24"/>
          <w:szCs w:val="24"/>
        </w:rPr>
        <w:t xml:space="preserve"> 10%, 20%, legfeljebb 50%-os gyermekétkeztetési</w:t>
      </w:r>
    </w:p>
    <w:p w14:paraId="18AE2537" w14:textId="77777777" w:rsidR="00802F93" w:rsidRPr="00802F93" w:rsidRDefault="00802F93" w:rsidP="0092711B">
      <w:pPr>
        <w:jc w:val="both"/>
        <w:rPr>
          <w:rFonts w:ascii="Times New Roman" w:hAnsi="Times New Roman" w:cs="Times New Roman"/>
          <w:sz w:val="24"/>
          <w:szCs w:val="24"/>
        </w:rPr>
      </w:pPr>
      <w:r w:rsidRPr="00802F93">
        <w:rPr>
          <w:rFonts w:ascii="Times New Roman" w:hAnsi="Times New Roman" w:cs="Times New Roman"/>
          <w:sz w:val="24"/>
          <w:szCs w:val="24"/>
        </w:rPr>
        <w:t>kedvezményben részesítheti azt a fogyatékossággal élő gyermeket, fiatalt 9. osztálytól kezdődően a</w:t>
      </w:r>
    </w:p>
    <w:p w14:paraId="6BD66381" w14:textId="77777777" w:rsidR="00802F93" w:rsidRPr="00802F93" w:rsidRDefault="00802F93" w:rsidP="0092711B">
      <w:pPr>
        <w:jc w:val="both"/>
        <w:rPr>
          <w:rFonts w:ascii="Times New Roman" w:hAnsi="Times New Roman" w:cs="Times New Roman"/>
          <w:sz w:val="24"/>
          <w:szCs w:val="24"/>
        </w:rPr>
      </w:pPr>
      <w:r w:rsidRPr="00802F93">
        <w:rPr>
          <w:rFonts w:ascii="Times New Roman" w:hAnsi="Times New Roman" w:cs="Times New Roman"/>
          <w:sz w:val="24"/>
          <w:szCs w:val="24"/>
        </w:rPr>
        <w:t>23. életévének betöltéséig, aki rendszeres gyermekvédelmi kedvezménnyel rendelkezik, és</w:t>
      </w:r>
    </w:p>
    <w:p w14:paraId="1AB4325E" w14:textId="77777777" w:rsidR="00802F93" w:rsidRDefault="00802F93" w:rsidP="0092711B">
      <w:pPr>
        <w:jc w:val="both"/>
        <w:rPr>
          <w:rFonts w:ascii="Times New Roman" w:hAnsi="Times New Roman" w:cs="Times New Roman"/>
          <w:sz w:val="24"/>
          <w:szCs w:val="24"/>
        </w:rPr>
      </w:pPr>
      <w:r w:rsidRPr="00802F93">
        <w:rPr>
          <w:rFonts w:ascii="Times New Roman" w:hAnsi="Times New Roman" w:cs="Times New Roman"/>
          <w:sz w:val="24"/>
          <w:szCs w:val="24"/>
        </w:rPr>
        <w:t>köznevelési intézmény nappali tagozatán tanul.</w:t>
      </w:r>
    </w:p>
    <w:p w14:paraId="5434932A" w14:textId="77777777" w:rsidR="00D71CF9" w:rsidRPr="001F1ECF" w:rsidRDefault="00D71CF9" w:rsidP="00D71CF9">
      <w:pPr>
        <w:rPr>
          <w:rFonts w:ascii="Times New Roman" w:hAnsi="Times New Roman" w:cs="Times New Roman"/>
          <w:sz w:val="24"/>
          <w:szCs w:val="24"/>
        </w:rPr>
      </w:pPr>
      <w:r w:rsidRPr="001F1ECF">
        <w:rPr>
          <w:rFonts w:ascii="Times New Roman" w:hAnsi="Times New Roman" w:cs="Times New Roman"/>
          <w:sz w:val="24"/>
          <w:szCs w:val="24"/>
        </w:rPr>
        <w:t>A kérelem nyomtatvány </w:t>
      </w:r>
      <w:hyperlink r:id="rId5" w:history="1">
        <w:r w:rsidRPr="001F1ECF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https://isaszeg.asp.lgov.hu</w:t>
        </w:r>
      </w:hyperlink>
      <w:r w:rsidRPr="001F1ECF">
        <w:rPr>
          <w:rFonts w:ascii="Times New Roman" w:hAnsi="Times New Roman" w:cs="Times New Roman"/>
          <w:sz w:val="24"/>
          <w:szCs w:val="24"/>
        </w:rPr>
        <w:t> oldalról letölthető, vagy a Polgármesteri Hivatal </w:t>
      </w:r>
      <w:r w:rsidRPr="001F1ECF">
        <w:rPr>
          <w:rFonts w:ascii="Times New Roman" w:hAnsi="Times New Roman" w:cs="Times New Roman"/>
          <w:b/>
          <w:bCs/>
          <w:sz w:val="24"/>
          <w:szCs w:val="24"/>
        </w:rPr>
        <w:t>Ügyfélszolgálati Irodájában és a Szociális és Igazgatási Irodában elérhető ügyfélfogadási időben.</w:t>
      </w:r>
    </w:p>
    <w:p w14:paraId="27B6AB91" w14:textId="77777777" w:rsidR="0092711B" w:rsidRPr="00443F63" w:rsidRDefault="0092711B" w:rsidP="0092711B">
      <w:p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b/>
          <w:bCs/>
          <w:sz w:val="24"/>
          <w:szCs w:val="24"/>
        </w:rPr>
        <w:t>A kérelemhez csatolni szükséges dokumentumok: </w:t>
      </w:r>
    </w:p>
    <w:p w14:paraId="25E0A9A0" w14:textId="77777777" w:rsidR="0092711B" w:rsidRPr="00674701" w:rsidRDefault="0092711B" w:rsidP="0092711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4701">
        <w:rPr>
          <w:rFonts w:ascii="Times New Roman" w:hAnsi="Times New Roman" w:cs="Times New Roman"/>
          <w:sz w:val="24"/>
          <w:szCs w:val="24"/>
        </w:rPr>
        <w:t>A közös háztartásban élők jövedelemigazolásai, </w:t>
      </w:r>
    </w:p>
    <w:p w14:paraId="1EF759F3" w14:textId="77777777" w:rsidR="0092711B" w:rsidRPr="00674701" w:rsidRDefault="0092711B" w:rsidP="0092711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74701">
        <w:rPr>
          <w:rFonts w:ascii="Times New Roman" w:hAnsi="Times New Roman" w:cs="Times New Roman"/>
          <w:sz w:val="24"/>
          <w:szCs w:val="24"/>
        </w:rPr>
        <w:t>A kérelem benyújtásakor a kérelmező és a vele közös háztartásban élő családtagjainak személyes iratait, vagy azok másolatát (személyigazolvány, lakcímkártya, TAJ kártya, adóigazolvány).</w:t>
      </w:r>
    </w:p>
    <w:p w14:paraId="586F451C" w14:textId="77777777" w:rsidR="00674701" w:rsidRPr="00674701" w:rsidRDefault="00674701" w:rsidP="00674701">
      <w:pPr>
        <w:numPr>
          <w:ilvl w:val="0"/>
          <w:numId w:val="4"/>
        </w:num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701">
        <w:rPr>
          <w:rFonts w:ascii="Times New Roman" w:hAnsi="Times New Roman" w:cs="Times New Roman"/>
          <w:bCs/>
          <w:sz w:val="24"/>
          <w:szCs w:val="24"/>
        </w:rPr>
        <w:t>16. életévét betöltött gyermek esetében tanulói jogviszony igazolás/érvényes diákigazolvány</w:t>
      </w:r>
    </w:p>
    <w:p w14:paraId="2801643D" w14:textId="77777777" w:rsidR="00674701" w:rsidRPr="00674701" w:rsidRDefault="00674701" w:rsidP="0067470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ADD6A44" w14:textId="77777777" w:rsidR="00674701" w:rsidRPr="00674701" w:rsidRDefault="00674701" w:rsidP="00674701">
      <w:pPr>
        <w:numPr>
          <w:ilvl w:val="0"/>
          <w:numId w:val="5"/>
        </w:numPr>
        <w:tabs>
          <w:tab w:val="left" w:pos="360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4701">
        <w:rPr>
          <w:rFonts w:ascii="Times New Roman" w:hAnsi="Times New Roman" w:cs="Times New Roman"/>
          <w:bCs/>
          <w:sz w:val="24"/>
          <w:szCs w:val="24"/>
        </w:rPr>
        <w:lastRenderedPageBreak/>
        <w:t>Gyermekét egyedül nevelő szülő esetén a gyermek elhelyezésének igazolása (bírósági végzés), illetve tartásdíj összegéről szóló igazolás (annak hiányában két tanú aláírásával nyilatkozat) valamint bírósági végzés hiánya esetén nyilatkozat a gyermeket nevelő szülőtől.</w:t>
      </w:r>
    </w:p>
    <w:p w14:paraId="1B42B71B" w14:textId="77777777" w:rsidR="00674701" w:rsidRPr="00674701" w:rsidRDefault="00674701" w:rsidP="00674701">
      <w:pPr>
        <w:numPr>
          <w:ilvl w:val="0"/>
          <w:numId w:val="5"/>
        </w:numPr>
        <w:tabs>
          <w:tab w:val="left" w:pos="750"/>
        </w:tabs>
        <w:suppressAutoHyphens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701">
        <w:rPr>
          <w:rFonts w:ascii="Times New Roman" w:hAnsi="Times New Roman" w:cs="Times New Roman"/>
          <w:sz w:val="24"/>
          <w:szCs w:val="24"/>
        </w:rPr>
        <w:t xml:space="preserve">A </w:t>
      </w:r>
      <w:r w:rsidRPr="00674701">
        <w:rPr>
          <w:rFonts w:ascii="Times New Roman" w:hAnsi="Times New Roman" w:cs="Times New Roman"/>
          <w:sz w:val="24"/>
          <w:szCs w:val="24"/>
          <w:u w:val="single"/>
        </w:rPr>
        <w:t>kérelem beadását megelőző</w:t>
      </w:r>
      <w:r w:rsidRPr="00674701">
        <w:rPr>
          <w:rFonts w:ascii="Times New Roman" w:hAnsi="Times New Roman" w:cs="Times New Roman"/>
          <w:sz w:val="24"/>
          <w:szCs w:val="24"/>
        </w:rPr>
        <w:t xml:space="preserve"> 1-1 havi lakásfenntartási költségekről szóló számlák (víz, villany, gáz), befizetési csekkek</w:t>
      </w:r>
    </w:p>
    <w:p w14:paraId="70C3451F" w14:textId="77777777" w:rsidR="00674701" w:rsidRPr="00443F63" w:rsidRDefault="00674701" w:rsidP="00674701">
      <w:pPr>
        <w:rPr>
          <w:rFonts w:ascii="Times New Roman" w:hAnsi="Times New Roman" w:cs="Times New Roman"/>
          <w:sz w:val="24"/>
          <w:szCs w:val="24"/>
        </w:rPr>
      </w:pPr>
    </w:p>
    <w:p w14:paraId="0CAD9F73" w14:textId="00D5090C" w:rsidR="0092711B" w:rsidRPr="0092711B" w:rsidRDefault="0092711B" w:rsidP="00D71CF9">
      <w:pPr>
        <w:rPr>
          <w:rFonts w:ascii="Times New Roman" w:hAnsi="Times New Roman" w:cs="Times New Roman"/>
          <w:sz w:val="24"/>
          <w:szCs w:val="24"/>
        </w:rPr>
      </w:pPr>
      <w:r w:rsidRPr="00443F63">
        <w:rPr>
          <w:rFonts w:ascii="Times New Roman" w:hAnsi="Times New Roman" w:cs="Times New Roman"/>
          <w:b/>
          <w:bCs/>
          <w:sz w:val="24"/>
          <w:szCs w:val="24"/>
        </w:rPr>
        <w:t>Polgármesteri Hivatal</w:t>
      </w:r>
    </w:p>
    <w:sectPr w:rsidR="0092711B" w:rsidRPr="0092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06644"/>
    <w:multiLevelType w:val="multilevel"/>
    <w:tmpl w:val="33D6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162896"/>
    <w:multiLevelType w:val="multilevel"/>
    <w:tmpl w:val="864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187C37"/>
    <w:multiLevelType w:val="multilevel"/>
    <w:tmpl w:val="2834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AA45D0"/>
    <w:multiLevelType w:val="multilevel"/>
    <w:tmpl w:val="1280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532118"/>
    <w:multiLevelType w:val="hybridMultilevel"/>
    <w:tmpl w:val="AD68E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753681">
    <w:abstractNumId w:val="2"/>
  </w:num>
  <w:num w:numId="2" w16cid:durableId="977342948">
    <w:abstractNumId w:val="1"/>
  </w:num>
  <w:num w:numId="3" w16cid:durableId="1417051520">
    <w:abstractNumId w:val="0"/>
  </w:num>
  <w:num w:numId="4" w16cid:durableId="1496914190">
    <w:abstractNumId w:val="3"/>
  </w:num>
  <w:num w:numId="5" w16cid:durableId="1612124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93"/>
    <w:rsid w:val="003A28EE"/>
    <w:rsid w:val="00674701"/>
    <w:rsid w:val="00750239"/>
    <w:rsid w:val="00802F93"/>
    <w:rsid w:val="008E627A"/>
    <w:rsid w:val="0092711B"/>
    <w:rsid w:val="00D7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A301"/>
  <w15:chartTrackingRefBased/>
  <w15:docId w15:val="{AEBAD7B4-41A7-4840-915D-25E70BCB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27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szeg.asp.lgov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gombos-hegyi.reka</dc:creator>
  <cp:keywords/>
  <dc:description/>
  <cp:lastModifiedBy>gombos-hegyi.reka</cp:lastModifiedBy>
  <cp:revision>4</cp:revision>
  <dcterms:created xsi:type="dcterms:W3CDTF">2024-11-11T12:58:00Z</dcterms:created>
  <dcterms:modified xsi:type="dcterms:W3CDTF">2024-11-11T13:38:00Z</dcterms:modified>
</cp:coreProperties>
</file>