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F3F3" w14:textId="7B607706" w:rsidR="002764A1" w:rsidRPr="001F2BA5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F2BA5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Tájékoztató rendkívüli települési támogatás keretében adható </w:t>
      </w:r>
      <w:r w:rsidR="00260912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temetési segélyről</w:t>
      </w:r>
    </w:p>
    <w:p w14:paraId="3B259CE1" w14:textId="77777777" w:rsidR="002764A1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0CA14E7" w14:textId="62922748" w:rsidR="00103DF7" w:rsidRPr="00103DF7" w:rsidRDefault="00103DF7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03DF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Tisztelt Lakosság!</w:t>
      </w:r>
    </w:p>
    <w:p w14:paraId="596FDF58" w14:textId="77777777" w:rsidR="00103DF7" w:rsidRPr="001F2BA5" w:rsidRDefault="00103DF7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E63FF2B" w14:textId="282B88F0" w:rsidR="00260912" w:rsidRP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Isaszeg Város Önkormányzat polgármestere temetési segélyt állapíthat meg annak, a temetés</w:t>
      </w:r>
    </w:p>
    <w:p w14:paraId="6D40E47E" w14:textId="1A045348" w:rsidR="00260912" w:rsidRP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időpontját követő harmadik hónap utolsó napjáig benyújtható kérelem alapján,</w:t>
      </w:r>
    </w:p>
    <w:p w14:paraId="6D8AA7BD" w14:textId="4D0C346E" w:rsidR="00260912" w:rsidRPr="00260912" w:rsidRDefault="00260912" w:rsidP="00260912">
      <w:pPr>
        <w:pStyle w:val="Listaszerbekezds"/>
        <w:numPr>
          <w:ilvl w:val="0"/>
          <w:numId w:val="8"/>
        </w:numPr>
        <w:tabs>
          <w:tab w:val="left" w:pos="1065"/>
        </w:tabs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260912">
        <w:rPr>
          <w:rFonts w:ascii="Times New Roman" w:eastAsia="Segoe UI" w:hAnsi="Times New Roman" w:cs="Times New Roman"/>
          <w:sz w:val="24"/>
          <w:szCs w:val="24"/>
          <w:lang w:eastAsia="zh-CN"/>
        </w:rPr>
        <w:t>aki az elhunyt személy eltemettetéséről gondoskodott, annak ellenére, hogy arra nem volt</w:t>
      </w:r>
    </w:p>
    <w:p w14:paraId="7B51E223" w14:textId="77777777" w:rsidR="00260912" w:rsidRP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köteles, vagy</w:t>
      </w:r>
    </w:p>
    <w:p w14:paraId="0F5D48E3" w14:textId="4B953B2F" w:rsidR="00260912" w:rsidRPr="00260912" w:rsidRDefault="00260912" w:rsidP="00260912">
      <w:pPr>
        <w:pStyle w:val="Listaszerbekezds"/>
        <w:numPr>
          <w:ilvl w:val="0"/>
          <w:numId w:val="8"/>
        </w:numPr>
        <w:tabs>
          <w:tab w:val="left" w:pos="1065"/>
        </w:tabs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260912">
        <w:rPr>
          <w:rFonts w:ascii="Times New Roman" w:eastAsia="Segoe UI" w:hAnsi="Times New Roman" w:cs="Times New Roman"/>
          <w:sz w:val="24"/>
          <w:szCs w:val="24"/>
          <w:lang w:eastAsia="zh-CN"/>
        </w:rPr>
        <w:t>a tartásra kötelezett hozzátartozónak, aki az eltemettetésről gondoskodott, és akinek a</w:t>
      </w:r>
    </w:p>
    <w:p w14:paraId="08C1DCCC" w14:textId="77777777" w:rsidR="00260912" w:rsidRP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temetési költségek viselése a saját, illetve családja létfenntartását veszélyezteti,</w:t>
      </w:r>
    </w:p>
    <w:p w14:paraId="104037A8" w14:textId="77777777" w:rsidR="00260912" w:rsidRP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és vagyonnal nem rendelkezik.</w:t>
      </w:r>
    </w:p>
    <w:p w14:paraId="0C4B4440" w14:textId="77777777" w:rsidR="00260912" w:rsidRDefault="00260912" w:rsidP="00260912">
      <w:pPr>
        <w:tabs>
          <w:tab w:val="left" w:pos="1065"/>
        </w:tabs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3FF2C3F4" w14:textId="7B79D773" w:rsidR="00260912" w:rsidRPr="00260912" w:rsidRDefault="00260912" w:rsidP="00260912">
      <w:pPr>
        <w:tabs>
          <w:tab w:val="left" w:pos="1065"/>
        </w:tabs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260912">
        <w:rPr>
          <w:rFonts w:ascii="Times New Roman" w:eastAsia="Segoe UI" w:hAnsi="Times New Roman" w:cs="Times New Roman"/>
          <w:sz w:val="24"/>
          <w:szCs w:val="24"/>
          <w:lang w:eastAsia="zh-CN"/>
        </w:rPr>
        <w:t>A temetési költségekre tekintettel igényelt temetési segély megállapítása iránti kérelemhez</w:t>
      </w:r>
    </w:p>
    <w:p w14:paraId="4B654D6D" w14:textId="238C8D92" w:rsidR="00260912" w:rsidRP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csatolni kell a temetés költségeiről – a kérelmező vagy a vele azonos lakcímen élő közeli</w:t>
      </w:r>
      <w:r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hozzátartozója nevére – kiállított számla és halotti anyakönyvi kivonat hitelesített másolati</w:t>
      </w:r>
      <w:r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0912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példányát.</w:t>
      </w:r>
    </w:p>
    <w:p w14:paraId="7D26E410" w14:textId="77777777" w:rsidR="00260912" w:rsidRDefault="00260912" w:rsidP="00260912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BAF139" w14:textId="057F809C" w:rsidR="002764A1" w:rsidRPr="00233227" w:rsidRDefault="002764A1" w:rsidP="00103DF7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rendkívüli települési támogatások esetében </w:t>
      </w:r>
      <w:r w:rsidRPr="00233227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a család egy főre jutó havi jövedelme </w:t>
      </w:r>
    </w:p>
    <w:p w14:paraId="62C4D2F9" w14:textId="777A6DF9" w:rsidR="002764A1" w:rsidRPr="001F2BA5" w:rsidRDefault="002764A1" w:rsidP="00103DF7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</w:pPr>
      <w:r w:rsidRPr="001F2BA5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  <w:t>aktív korúak esetében az 100.000 Ft-ot,</w:t>
      </w:r>
    </w:p>
    <w:p w14:paraId="4BAA22EE" w14:textId="77777777" w:rsidR="001F2BA5" w:rsidRPr="001F2BA5" w:rsidRDefault="002764A1" w:rsidP="00103DF7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</w:pPr>
      <w:r w:rsidRPr="001F2BA5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  <w:t xml:space="preserve">nyugdíjban, nyugdíjszerű ellátásban részesülők esetében a 155.000 Ft-ot, </w:t>
      </w:r>
    </w:p>
    <w:p w14:paraId="33DE8E4C" w14:textId="7840091A" w:rsidR="002764A1" w:rsidRPr="001F2BA5" w:rsidRDefault="002764A1" w:rsidP="00103DF7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</w:pPr>
      <w:r w:rsidRPr="001F2BA5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  <w:t>valamint gyermekét/gyermekeit/gyámoltjait egyedül nevelő esetében a 155.000 Ft-ot</w:t>
      </w:r>
    </w:p>
    <w:p w14:paraId="7C05CC67" w14:textId="77777777" w:rsidR="002764A1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nem haladja meg.</w:t>
      </w:r>
    </w:p>
    <w:p w14:paraId="54D85ED8" w14:textId="77777777" w:rsidR="005C3AB8" w:rsidRDefault="005C3AB8" w:rsidP="005C3AB8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54EB1F9" w14:textId="0BA505B3" w:rsidR="005C3AB8" w:rsidRPr="005C3AB8" w:rsidRDefault="005C3AB8" w:rsidP="005C3AB8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5C3AB8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A kérelem nyomtatvány </w:t>
      </w:r>
      <w:hyperlink r:id="rId7" w:history="1">
        <w:r w:rsidRPr="005C3AB8">
          <w:rPr>
            <w:rStyle w:val="Hiperhivatkozs"/>
            <w:rFonts w:ascii="Times New Roman" w:eastAsia="Segoe UI" w:hAnsi="Times New Roman" w:cs="Times New Roman"/>
            <w:b/>
            <w:bCs/>
            <w:kern w:val="0"/>
            <w:sz w:val="24"/>
            <w:szCs w:val="24"/>
            <w:lang w:eastAsia="zh-CN"/>
            <w14:ligatures w14:val="none"/>
          </w:rPr>
          <w:t>https://isaszeg.asp.lgov.hu</w:t>
        </w:r>
      </w:hyperlink>
      <w:r w:rsidRPr="005C3AB8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 oldalról letölthető, vagy a Polgármesteri Hivatal </w:t>
      </w:r>
      <w:r w:rsidRPr="005C3AB8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Ügyfélszolgálati Irodájában és a Szociális és Igazgatási Irodában elérhető ügyfélfogadási időben.</w:t>
      </w:r>
    </w:p>
    <w:p w14:paraId="1BA7936A" w14:textId="77777777" w:rsidR="005C3AB8" w:rsidRPr="00233227" w:rsidRDefault="005C3AB8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1E1F130" w14:textId="67698411" w:rsidR="002764A1" w:rsidRPr="00233227" w:rsidRDefault="002764A1" w:rsidP="00103DF7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 rendkívüli települési támogatás keretében adható támogatás megállapítása iránti kérelem elbírálásához szükséges:</w:t>
      </w:r>
    </w:p>
    <w:p w14:paraId="13EE93C9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 kérelmező és a vele közös háztartásban élő családtagjai 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rendszeres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,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és nem havi rendszerességgel szerzett jövedelméről kiállított (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 kérelem beadását megelőző 1 havi nettó)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igazolások</w:t>
      </w:r>
    </w:p>
    <w:p w14:paraId="42A83539" w14:textId="77777777" w:rsidR="002764A1" w:rsidRPr="00233227" w:rsidRDefault="002764A1" w:rsidP="00103DF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>Vállalkozók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4A0EB62E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 nem havi rendszerességgel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származó jövedelem esetén a kérelem benyújtásának hónapját közvetlenül megelőző tizenkét hónap alatt szerzett jövedelméről nyilatkozat, </w:t>
      </w:r>
    </w:p>
    <w:p w14:paraId="316FE0D2" w14:textId="77777777" w:rsidR="002764A1" w:rsidRPr="00233227" w:rsidRDefault="002764A1" w:rsidP="00103DF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A Járási Hivatal által folyósított pénzbeli ellátások igazolása (Határozat) és az ellátás összegéről szóló igazolás.</w:t>
      </w:r>
    </w:p>
    <w:p w14:paraId="2C10B786" w14:textId="77777777" w:rsidR="002764A1" w:rsidRPr="00233227" w:rsidRDefault="002764A1" w:rsidP="00103DF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Az Állami Foglalkoztatási Szerv ellátást megállapító igazolása (Határozat) és az ellátás összegéről szóló igazolás.</w:t>
      </w:r>
    </w:p>
    <w:p w14:paraId="185D645A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Nyugdíjjal, vagy nyugdíjszerű ellátással rendelkező személy esetén a Magyar Államkincstár Nyugdíjfolyósító Igazgatóság által megküldött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  <w:t>az adott évre vonatkozó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igazolás, valamint a kérelem benyújtását megelőző hónapra vonatkozó nyugdíj/nyugdíjszerű ellátás összegéről szóló igazolás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(nyugdíjszelvény vagy folyószámla kivonat)</w:t>
      </w:r>
    </w:p>
    <w:p w14:paraId="51DF8DE9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Lakcímkártya, TAJ kártya, személyazonosító igazolvány vagy kártya</w:t>
      </w:r>
    </w:p>
    <w:p w14:paraId="08540CD9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Gyes, </w:t>
      </w:r>
      <w:proofErr w:type="spellStart"/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Gyet</w:t>
      </w:r>
      <w:proofErr w:type="spellEnd"/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, Gyed és családi pótlék igazolása</w:t>
      </w:r>
    </w:p>
    <w:p w14:paraId="1B7D9536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Gyermekét egyedül nevelő szülő esetén a gyermek elhelyezésének igazolása (bírósági végzés), illetve tartásdíj összegéről szóló igazolás (annak hiányában két tanú aláírásával nyilatkozat) valamint bírósági végzés hiánya esetén nyilatkozat a gyermeket nevelő szülőtől.</w:t>
      </w:r>
    </w:p>
    <w:p w14:paraId="55B39E0B" w14:textId="77777777" w:rsidR="00260912" w:rsidRDefault="00260912" w:rsidP="00E26CC6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C0F4DE2" w14:textId="326E8A12" w:rsidR="00E26CC6" w:rsidRPr="00E26CC6" w:rsidRDefault="00E26CC6" w:rsidP="00E26CC6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26CC6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Polgármesteri Hivatal</w:t>
      </w:r>
    </w:p>
    <w:sectPr w:rsidR="00E26CC6" w:rsidRPr="00E26CC6" w:rsidSect="002764A1">
      <w:footerReference w:type="default" r:id="rId8"/>
      <w:pgSz w:w="11906" w:h="16838"/>
      <w:pgMar w:top="709" w:right="709" w:bottom="709" w:left="1276" w:header="425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1B9E" w14:textId="77777777" w:rsidR="00A0796A" w:rsidRDefault="00A0796A">
      <w:pPr>
        <w:spacing w:after="0" w:line="240" w:lineRule="auto"/>
      </w:pPr>
      <w:r>
        <w:separator/>
      </w:r>
    </w:p>
  </w:endnote>
  <w:endnote w:type="continuationSeparator" w:id="0">
    <w:p w14:paraId="30340D8E" w14:textId="77777777" w:rsidR="00A0796A" w:rsidRDefault="00A0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B5D1" w14:textId="77777777" w:rsidR="003B6643" w:rsidRDefault="0000000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F3DDF6E" w14:textId="77777777" w:rsidR="003B6643" w:rsidRDefault="003B66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31C2" w14:textId="77777777" w:rsidR="00A0796A" w:rsidRDefault="00A0796A">
      <w:pPr>
        <w:spacing w:after="0" w:line="240" w:lineRule="auto"/>
      </w:pPr>
      <w:r>
        <w:separator/>
      </w:r>
    </w:p>
  </w:footnote>
  <w:footnote w:type="continuationSeparator" w:id="0">
    <w:p w14:paraId="5DD3D71A" w14:textId="77777777" w:rsidR="00A0796A" w:rsidRDefault="00A0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A38"/>
    <w:multiLevelType w:val="hybridMultilevel"/>
    <w:tmpl w:val="26D88D02"/>
    <w:lvl w:ilvl="0" w:tplc="483207F8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5A7"/>
    <w:multiLevelType w:val="hybridMultilevel"/>
    <w:tmpl w:val="A4583E00"/>
    <w:lvl w:ilvl="0" w:tplc="E9E6DF1A">
      <w:start w:val="1"/>
      <w:numFmt w:val="lowerLetter"/>
      <w:lvlText w:val="%1)"/>
      <w:lvlJc w:val="left"/>
      <w:pPr>
        <w:ind w:left="163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3" w:hanging="360"/>
      </w:pPr>
    </w:lvl>
    <w:lvl w:ilvl="2" w:tplc="040E001B" w:tentative="1">
      <w:start w:val="1"/>
      <w:numFmt w:val="lowerRoman"/>
      <w:lvlText w:val="%3."/>
      <w:lvlJc w:val="right"/>
      <w:pPr>
        <w:ind w:left="3073" w:hanging="180"/>
      </w:pPr>
    </w:lvl>
    <w:lvl w:ilvl="3" w:tplc="040E000F" w:tentative="1">
      <w:start w:val="1"/>
      <w:numFmt w:val="decimal"/>
      <w:lvlText w:val="%4."/>
      <w:lvlJc w:val="left"/>
      <w:pPr>
        <w:ind w:left="3793" w:hanging="360"/>
      </w:pPr>
    </w:lvl>
    <w:lvl w:ilvl="4" w:tplc="040E0019" w:tentative="1">
      <w:start w:val="1"/>
      <w:numFmt w:val="lowerLetter"/>
      <w:lvlText w:val="%5."/>
      <w:lvlJc w:val="left"/>
      <w:pPr>
        <w:ind w:left="4513" w:hanging="360"/>
      </w:pPr>
    </w:lvl>
    <w:lvl w:ilvl="5" w:tplc="040E001B" w:tentative="1">
      <w:start w:val="1"/>
      <w:numFmt w:val="lowerRoman"/>
      <w:lvlText w:val="%6."/>
      <w:lvlJc w:val="right"/>
      <w:pPr>
        <w:ind w:left="5233" w:hanging="180"/>
      </w:pPr>
    </w:lvl>
    <w:lvl w:ilvl="6" w:tplc="040E000F" w:tentative="1">
      <w:start w:val="1"/>
      <w:numFmt w:val="decimal"/>
      <w:lvlText w:val="%7."/>
      <w:lvlJc w:val="left"/>
      <w:pPr>
        <w:ind w:left="5953" w:hanging="360"/>
      </w:pPr>
    </w:lvl>
    <w:lvl w:ilvl="7" w:tplc="040E0019" w:tentative="1">
      <w:start w:val="1"/>
      <w:numFmt w:val="lowerLetter"/>
      <w:lvlText w:val="%8."/>
      <w:lvlJc w:val="left"/>
      <w:pPr>
        <w:ind w:left="6673" w:hanging="360"/>
      </w:pPr>
    </w:lvl>
    <w:lvl w:ilvl="8" w:tplc="040E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" w15:restartNumberingAfterBreak="0">
    <w:nsid w:val="2620659B"/>
    <w:multiLevelType w:val="hybridMultilevel"/>
    <w:tmpl w:val="4DFE5878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Times" w:hAnsi="Time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Times" w:hAnsi="Time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35454BC2"/>
    <w:multiLevelType w:val="hybridMultilevel"/>
    <w:tmpl w:val="406607DE"/>
    <w:lvl w:ilvl="0" w:tplc="FFFFFFFF">
      <w:numFmt w:val="bullet"/>
      <w:lvlText w:val="˗"/>
      <w:lvlJc w:val="left"/>
      <w:pPr>
        <w:ind w:left="3838" w:hanging="360"/>
      </w:pPr>
      <w:rPr>
        <w:rFonts w:ascii="Times New Roman" w:eastAsia="SimSu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2DCDA40">
      <w:numFmt w:val="bullet"/>
      <w:lvlText w:val="˗"/>
      <w:lvlJc w:val="left"/>
      <w:pPr>
        <w:ind w:left="2062" w:hanging="360"/>
      </w:pPr>
      <w:rPr>
        <w:rFonts w:ascii="Times New Roman" w:eastAsia="SimSun" w:hAnsi="Times New Roman" w:cs="Times New Roman" w:hint="default"/>
        <w:i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40DB4A34"/>
    <w:multiLevelType w:val="hybridMultilevel"/>
    <w:tmpl w:val="19E6F69A"/>
    <w:lvl w:ilvl="0" w:tplc="4E4C1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2434D0"/>
    <w:multiLevelType w:val="hybridMultilevel"/>
    <w:tmpl w:val="75E429FA"/>
    <w:lvl w:ilvl="0" w:tplc="A634C8F2">
      <w:start w:val="2"/>
      <w:numFmt w:val="bullet"/>
      <w:lvlText w:val="-"/>
      <w:lvlJc w:val="left"/>
      <w:pPr>
        <w:ind w:left="927" w:hanging="360"/>
      </w:pPr>
      <w:rPr>
        <w:rFonts w:ascii="Times New Roman" w:eastAsia="Segoe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1070A6"/>
    <w:multiLevelType w:val="hybridMultilevel"/>
    <w:tmpl w:val="1CD21E96"/>
    <w:lvl w:ilvl="0" w:tplc="12DCDA40">
      <w:numFmt w:val="bullet"/>
      <w:lvlText w:val="˗"/>
      <w:lvlJc w:val="left"/>
      <w:pPr>
        <w:ind w:left="2062" w:hanging="360"/>
      </w:pPr>
      <w:rPr>
        <w:rFonts w:ascii="Times New Roman" w:eastAsia="SimSu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564627"/>
    <w:multiLevelType w:val="hybridMultilevel"/>
    <w:tmpl w:val="AAF864E6"/>
    <w:lvl w:ilvl="0" w:tplc="68BC7A7E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2332">
    <w:abstractNumId w:val="1"/>
  </w:num>
  <w:num w:numId="2" w16cid:durableId="123890223">
    <w:abstractNumId w:val="4"/>
  </w:num>
  <w:num w:numId="3" w16cid:durableId="1746995221">
    <w:abstractNumId w:val="2"/>
  </w:num>
  <w:num w:numId="4" w16cid:durableId="1890262233">
    <w:abstractNumId w:val="6"/>
  </w:num>
  <w:num w:numId="5" w16cid:durableId="626398419">
    <w:abstractNumId w:val="3"/>
  </w:num>
  <w:num w:numId="6" w16cid:durableId="1334381977">
    <w:abstractNumId w:val="5"/>
  </w:num>
  <w:num w:numId="7" w16cid:durableId="797911696">
    <w:abstractNumId w:val="0"/>
  </w:num>
  <w:num w:numId="8" w16cid:durableId="2034260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A1"/>
    <w:rsid w:val="00103DF7"/>
    <w:rsid w:val="001F2BA5"/>
    <w:rsid w:val="001F4E53"/>
    <w:rsid w:val="00260912"/>
    <w:rsid w:val="002764A1"/>
    <w:rsid w:val="00365DC6"/>
    <w:rsid w:val="003A28EE"/>
    <w:rsid w:val="003B6643"/>
    <w:rsid w:val="00413755"/>
    <w:rsid w:val="004C4B25"/>
    <w:rsid w:val="005C3AB8"/>
    <w:rsid w:val="00735B89"/>
    <w:rsid w:val="00750239"/>
    <w:rsid w:val="007702BE"/>
    <w:rsid w:val="007D30A4"/>
    <w:rsid w:val="007F670F"/>
    <w:rsid w:val="00A0796A"/>
    <w:rsid w:val="00A11C83"/>
    <w:rsid w:val="00E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AA87"/>
  <w15:chartTrackingRefBased/>
  <w15:docId w15:val="{C8C62C22-975E-41EB-9FFD-6174D6B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4A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764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2764A1"/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1F2BA5"/>
    <w:pPr>
      <w:suppressAutoHyphens/>
      <w:ind w:left="720"/>
      <w:contextualSpacing/>
    </w:pPr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C3AB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szeg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4</cp:revision>
  <dcterms:created xsi:type="dcterms:W3CDTF">2024-11-12T12:26:00Z</dcterms:created>
  <dcterms:modified xsi:type="dcterms:W3CDTF">2024-11-12T12:58:00Z</dcterms:modified>
</cp:coreProperties>
</file>