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8505" w:type="dxa"/>
        <w:tblInd w:w="704" w:type="dxa"/>
        <w:tblLook w:val="04A0" w:firstRow="1" w:lastRow="0" w:firstColumn="1" w:lastColumn="0" w:noHBand="0" w:noVBand="1"/>
      </w:tblPr>
      <w:tblGrid>
        <w:gridCol w:w="2552"/>
        <w:gridCol w:w="4536"/>
        <w:gridCol w:w="1417"/>
      </w:tblGrid>
      <w:tr w:rsidR="00213302" w14:paraId="6D617A09" w14:textId="4478CF98" w:rsidTr="00747221">
        <w:tc>
          <w:tcPr>
            <w:tcW w:w="8505" w:type="dxa"/>
            <w:gridSpan w:val="3"/>
          </w:tcPr>
          <w:p w14:paraId="11D0FD3F" w14:textId="77777777" w:rsidR="00360A8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JEGYZŐ</w:t>
            </w:r>
            <w:r w:rsidR="00291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7883B5" w14:textId="19489D8E" w:rsidR="00213302" w:rsidRPr="00291EFF" w:rsidRDefault="00291EFF" w:rsidP="00BF14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(fogadónap: minden páros héten szerdán 8-12 óra között, előzetes telefonos időpont-egyeztetés szükséges)</w:t>
            </w:r>
          </w:p>
        </w:tc>
      </w:tr>
      <w:tr w:rsidR="00213302" w14:paraId="7051B29D" w14:textId="22FEF2DE" w:rsidTr="00747221">
        <w:tc>
          <w:tcPr>
            <w:tcW w:w="2552" w:type="dxa"/>
          </w:tcPr>
          <w:p w14:paraId="4F93AFD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Tóthné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Katalin</w:t>
            </w:r>
          </w:p>
        </w:tc>
        <w:tc>
          <w:tcPr>
            <w:tcW w:w="4536" w:type="dxa"/>
          </w:tcPr>
          <w:p w14:paraId="6FCCCB3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jegyző</w:t>
            </w:r>
          </w:p>
        </w:tc>
        <w:tc>
          <w:tcPr>
            <w:tcW w:w="1417" w:type="dxa"/>
          </w:tcPr>
          <w:p w14:paraId="1E9C616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213302" w14:paraId="2E08901E" w14:textId="126A0943" w:rsidTr="00747221">
        <w:tc>
          <w:tcPr>
            <w:tcW w:w="8505" w:type="dxa"/>
            <w:gridSpan w:val="3"/>
          </w:tcPr>
          <w:p w14:paraId="093E171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69A656CE" w14:textId="45ED2E69" w:rsidTr="00747221">
        <w:tc>
          <w:tcPr>
            <w:tcW w:w="8505" w:type="dxa"/>
            <w:gridSpan w:val="3"/>
          </w:tcPr>
          <w:p w14:paraId="198DA2AC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GAZDÁLKODÁSI OSZTÁLY</w:t>
            </w:r>
          </w:p>
        </w:tc>
      </w:tr>
      <w:tr w:rsidR="00213302" w14:paraId="4ECD3E74" w14:textId="169A12A9" w:rsidTr="00747221">
        <w:tc>
          <w:tcPr>
            <w:tcW w:w="2552" w:type="dxa"/>
          </w:tcPr>
          <w:p w14:paraId="18624632" w14:textId="55DDB796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Dézsi Noém</w:t>
            </w:r>
            <w:r w:rsidR="002203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36" w:type="dxa"/>
          </w:tcPr>
          <w:p w14:paraId="0D2BA124" w14:textId="3ABAB58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gazdálkodási osztályvezető-helyettes</w:t>
            </w:r>
          </w:p>
        </w:tc>
        <w:tc>
          <w:tcPr>
            <w:tcW w:w="1417" w:type="dxa"/>
          </w:tcPr>
          <w:p w14:paraId="5DD1A5A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249DE25A" w14:textId="0833178D" w:rsidTr="00747221">
        <w:tc>
          <w:tcPr>
            <w:tcW w:w="2552" w:type="dxa"/>
          </w:tcPr>
          <w:p w14:paraId="32E1BDD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Feketéné Szabó Márta</w:t>
            </w:r>
          </w:p>
        </w:tc>
        <w:tc>
          <w:tcPr>
            <w:tcW w:w="4536" w:type="dxa"/>
          </w:tcPr>
          <w:p w14:paraId="5BBBC8D9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D72F9" w14:textId="35D8DDA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1A6286FE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069F6" w14:textId="4E1518BA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3E8679EB" w14:textId="77777777" w:rsidTr="00747221">
        <w:tc>
          <w:tcPr>
            <w:tcW w:w="2552" w:type="dxa"/>
          </w:tcPr>
          <w:p w14:paraId="4D3BF9D2" w14:textId="6120A599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Káposztás Tünde Krisztina</w:t>
            </w:r>
          </w:p>
        </w:tc>
        <w:tc>
          <w:tcPr>
            <w:tcW w:w="4536" w:type="dxa"/>
          </w:tcPr>
          <w:p w14:paraId="74683DD3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D3F2" w14:textId="50E17592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74E66EB0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E988C" w14:textId="5E18B50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31598D" w14:paraId="50FD7E89" w14:textId="77777777" w:rsidTr="00747221">
        <w:tc>
          <w:tcPr>
            <w:tcW w:w="2552" w:type="dxa"/>
          </w:tcPr>
          <w:p w14:paraId="21A0485B" w14:textId="0D20D170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Törteliné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Bányai Tímea</w:t>
            </w:r>
          </w:p>
        </w:tc>
        <w:tc>
          <w:tcPr>
            <w:tcW w:w="4536" w:type="dxa"/>
          </w:tcPr>
          <w:p w14:paraId="4DBAFC7F" w14:textId="77777777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49EAE" w14:textId="16D75E52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3B48CD17" w14:textId="77777777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847F6" w14:textId="792A7059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4173653A" w14:textId="4D12F6EC" w:rsidTr="00747221">
        <w:tc>
          <w:tcPr>
            <w:tcW w:w="2552" w:type="dxa"/>
          </w:tcPr>
          <w:p w14:paraId="5801645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Mátyók Kinga</w:t>
            </w:r>
          </w:p>
        </w:tc>
        <w:tc>
          <w:tcPr>
            <w:tcW w:w="4536" w:type="dxa"/>
          </w:tcPr>
          <w:p w14:paraId="48727E85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6B6CA14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199FC62" w14:textId="334BE350" w:rsidTr="00747221">
        <w:tc>
          <w:tcPr>
            <w:tcW w:w="2552" w:type="dxa"/>
          </w:tcPr>
          <w:p w14:paraId="02FF2C7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Palkó Nikoletta</w:t>
            </w:r>
          </w:p>
        </w:tc>
        <w:tc>
          <w:tcPr>
            <w:tcW w:w="4536" w:type="dxa"/>
          </w:tcPr>
          <w:p w14:paraId="125A05F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22A3665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4756A35" w14:textId="145A0D80" w:rsidTr="00747221">
        <w:tc>
          <w:tcPr>
            <w:tcW w:w="2552" w:type="dxa"/>
          </w:tcPr>
          <w:p w14:paraId="6E041B9F" w14:textId="5C61352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Makai K</w:t>
            </w:r>
            <w:r w:rsidR="00291EFF">
              <w:rPr>
                <w:rFonts w:ascii="Times New Roman" w:hAnsi="Times New Roman" w:cs="Times New Roman"/>
                <w:sz w:val="28"/>
                <w:szCs w:val="28"/>
              </w:rPr>
              <w:t>risztina</w:t>
            </w:r>
          </w:p>
        </w:tc>
        <w:tc>
          <w:tcPr>
            <w:tcW w:w="4536" w:type="dxa"/>
          </w:tcPr>
          <w:p w14:paraId="2EA4A6B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pénztáros</w:t>
            </w:r>
          </w:p>
        </w:tc>
        <w:tc>
          <w:tcPr>
            <w:tcW w:w="1417" w:type="dxa"/>
          </w:tcPr>
          <w:p w14:paraId="7D9C690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D5CD6E3" w14:textId="5CB08103" w:rsidTr="00747221">
        <w:tc>
          <w:tcPr>
            <w:tcW w:w="2552" w:type="dxa"/>
          </w:tcPr>
          <w:p w14:paraId="57787674" w14:textId="2D8C385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Hajdu Csilla</w:t>
            </w:r>
          </w:p>
        </w:tc>
        <w:tc>
          <w:tcPr>
            <w:tcW w:w="4536" w:type="dxa"/>
          </w:tcPr>
          <w:p w14:paraId="43651C14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munkaügyi előadó</w:t>
            </w:r>
          </w:p>
        </w:tc>
        <w:tc>
          <w:tcPr>
            <w:tcW w:w="1417" w:type="dxa"/>
          </w:tcPr>
          <w:p w14:paraId="18F3003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5F8059F" w14:textId="14CF62E4" w:rsidTr="00747221">
        <w:trPr>
          <w:trHeight w:val="358"/>
        </w:trPr>
        <w:tc>
          <w:tcPr>
            <w:tcW w:w="8505" w:type="dxa"/>
            <w:gridSpan w:val="3"/>
          </w:tcPr>
          <w:p w14:paraId="7A76ADD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C6CCFD5" w14:textId="04406BF9" w:rsidTr="00747221">
        <w:tc>
          <w:tcPr>
            <w:tcW w:w="8505" w:type="dxa"/>
            <w:gridSpan w:val="3"/>
          </w:tcPr>
          <w:p w14:paraId="06FC69A0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IGAZGATÁSI OSZTÁLY</w:t>
            </w:r>
          </w:p>
        </w:tc>
      </w:tr>
      <w:tr w:rsidR="00213302" w14:paraId="38E913C6" w14:textId="21F0CD0D" w:rsidTr="00747221">
        <w:tc>
          <w:tcPr>
            <w:tcW w:w="2552" w:type="dxa"/>
          </w:tcPr>
          <w:p w14:paraId="156DD46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Pisiák Zsuzsanna</w:t>
            </w:r>
          </w:p>
        </w:tc>
        <w:tc>
          <w:tcPr>
            <w:tcW w:w="4536" w:type="dxa"/>
          </w:tcPr>
          <w:p w14:paraId="317A4BD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3BBC111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583-111</w:t>
            </w:r>
          </w:p>
        </w:tc>
      </w:tr>
      <w:tr w:rsidR="00213302" w14:paraId="51C96FAE" w14:textId="46181C3E" w:rsidTr="00747221">
        <w:tc>
          <w:tcPr>
            <w:tcW w:w="2552" w:type="dxa"/>
          </w:tcPr>
          <w:p w14:paraId="47A60C48" w14:textId="12C4644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Éva</w:t>
            </w:r>
          </w:p>
        </w:tc>
        <w:tc>
          <w:tcPr>
            <w:tcW w:w="4536" w:type="dxa"/>
          </w:tcPr>
          <w:p w14:paraId="4831FCD9" w14:textId="37F6EC71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0BDF0BE" w14:textId="6A212CC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583-104</w:t>
            </w:r>
          </w:p>
        </w:tc>
      </w:tr>
      <w:tr w:rsidR="00213302" w14:paraId="5AC7B1A9" w14:textId="7670C1EF" w:rsidTr="00747221">
        <w:tc>
          <w:tcPr>
            <w:tcW w:w="2552" w:type="dxa"/>
          </w:tcPr>
          <w:p w14:paraId="37CE4B11" w14:textId="2519FC3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Németh Attila</w:t>
            </w:r>
          </w:p>
        </w:tc>
        <w:tc>
          <w:tcPr>
            <w:tcW w:w="4536" w:type="dxa"/>
          </w:tcPr>
          <w:p w14:paraId="00229163" w14:textId="6961865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9303E02" w14:textId="1253B8E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583-107</w:t>
            </w:r>
          </w:p>
        </w:tc>
      </w:tr>
      <w:tr w:rsidR="00213302" w14:paraId="7C1D58FC" w14:textId="61166DC4" w:rsidTr="00747221">
        <w:tc>
          <w:tcPr>
            <w:tcW w:w="2552" w:type="dxa"/>
          </w:tcPr>
          <w:p w14:paraId="7712EAF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Horváth Anita</w:t>
            </w:r>
          </w:p>
        </w:tc>
        <w:tc>
          <w:tcPr>
            <w:tcW w:w="4536" w:type="dxa"/>
          </w:tcPr>
          <w:p w14:paraId="2BCC20B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anyakönyvvezető</w:t>
            </w:r>
          </w:p>
        </w:tc>
        <w:tc>
          <w:tcPr>
            <w:tcW w:w="1417" w:type="dxa"/>
          </w:tcPr>
          <w:p w14:paraId="51105F1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583-117</w:t>
            </w:r>
          </w:p>
        </w:tc>
      </w:tr>
      <w:tr w:rsidR="00213302" w14:paraId="5FC8C93B" w14:textId="24D8634B" w:rsidTr="00747221">
        <w:tc>
          <w:tcPr>
            <w:tcW w:w="2552" w:type="dxa"/>
          </w:tcPr>
          <w:p w14:paraId="0C136F7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A7178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3F130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30A0471" w14:textId="0D5D6B89" w:rsidTr="00747221">
        <w:tc>
          <w:tcPr>
            <w:tcW w:w="8505" w:type="dxa"/>
            <w:gridSpan w:val="3"/>
          </w:tcPr>
          <w:p w14:paraId="34DCBB4B" w14:textId="77777777" w:rsidR="00213302" w:rsidRPr="00700002" w:rsidRDefault="00213302" w:rsidP="00A8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ADÓIRODA</w:t>
            </w:r>
          </w:p>
        </w:tc>
      </w:tr>
      <w:tr w:rsidR="00213302" w14:paraId="7FE3B58A" w14:textId="32875A70" w:rsidTr="00747221">
        <w:tc>
          <w:tcPr>
            <w:tcW w:w="2552" w:type="dxa"/>
          </w:tcPr>
          <w:p w14:paraId="02590E83" w14:textId="63C5E724" w:rsidR="00213302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Juhász Gergely</w:t>
            </w:r>
          </w:p>
        </w:tc>
        <w:tc>
          <w:tcPr>
            <w:tcW w:w="4536" w:type="dxa"/>
          </w:tcPr>
          <w:p w14:paraId="2D8E788E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irodavezető</w:t>
            </w:r>
          </w:p>
        </w:tc>
        <w:tc>
          <w:tcPr>
            <w:tcW w:w="1417" w:type="dxa"/>
          </w:tcPr>
          <w:p w14:paraId="4DB3A59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583-113</w:t>
            </w:r>
          </w:p>
        </w:tc>
      </w:tr>
      <w:tr w:rsidR="00213302" w14:paraId="6D4E18E1" w14:textId="16923FCB" w:rsidTr="00747221">
        <w:tc>
          <w:tcPr>
            <w:tcW w:w="2552" w:type="dxa"/>
          </w:tcPr>
          <w:p w14:paraId="5DB877B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Bogár Józsefné</w:t>
            </w:r>
          </w:p>
        </w:tc>
        <w:tc>
          <w:tcPr>
            <w:tcW w:w="4536" w:type="dxa"/>
          </w:tcPr>
          <w:p w14:paraId="08D5F98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13D1A90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583-108</w:t>
            </w:r>
          </w:p>
        </w:tc>
      </w:tr>
      <w:tr w:rsidR="00213302" w14:paraId="375D4101" w14:textId="1334506F" w:rsidTr="00747221">
        <w:tc>
          <w:tcPr>
            <w:tcW w:w="2552" w:type="dxa"/>
          </w:tcPr>
          <w:p w14:paraId="681D577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Sándorné</w:t>
            </w:r>
          </w:p>
        </w:tc>
        <w:tc>
          <w:tcPr>
            <w:tcW w:w="4536" w:type="dxa"/>
          </w:tcPr>
          <w:p w14:paraId="48B04C8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2E741BDA" w14:textId="48B755F4" w:rsidR="00D86F2B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583-122</w:t>
            </w:r>
          </w:p>
        </w:tc>
      </w:tr>
      <w:tr w:rsidR="00D86F2B" w14:paraId="2D469340" w14:textId="77777777" w:rsidTr="00747221">
        <w:tc>
          <w:tcPr>
            <w:tcW w:w="2552" w:type="dxa"/>
          </w:tcPr>
          <w:p w14:paraId="73ADB7F3" w14:textId="30C10E68" w:rsidR="00D86F2B" w:rsidRDefault="00D86F2B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Varga Eszter</w:t>
            </w:r>
          </w:p>
        </w:tc>
        <w:tc>
          <w:tcPr>
            <w:tcW w:w="4536" w:type="dxa"/>
          </w:tcPr>
          <w:p w14:paraId="6A76D930" w14:textId="7A9AA027" w:rsidR="00D86F2B" w:rsidRDefault="00D86F2B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6C7706A3" w14:textId="23C24AEC" w:rsidR="00D86F2B" w:rsidRDefault="00D86F2B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583-113</w:t>
            </w:r>
          </w:p>
        </w:tc>
      </w:tr>
      <w:tr w:rsidR="00213302" w14:paraId="2B001CB7" w14:textId="32D9380B" w:rsidTr="00747221">
        <w:tc>
          <w:tcPr>
            <w:tcW w:w="8505" w:type="dxa"/>
            <w:gridSpan w:val="3"/>
          </w:tcPr>
          <w:p w14:paraId="0F938FC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2A5FD952" w14:textId="25CBE579" w:rsidTr="00747221">
        <w:tc>
          <w:tcPr>
            <w:tcW w:w="8505" w:type="dxa"/>
            <w:gridSpan w:val="3"/>
          </w:tcPr>
          <w:p w14:paraId="3E5A5446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MŰSZAKI ÉS BERUHÁZÁSI OSZTÁLY</w:t>
            </w:r>
          </w:p>
        </w:tc>
      </w:tr>
      <w:tr w:rsidR="00213302" w14:paraId="11E38C14" w14:textId="6D310060" w:rsidTr="00747221">
        <w:tc>
          <w:tcPr>
            <w:tcW w:w="2552" w:type="dxa"/>
          </w:tcPr>
          <w:p w14:paraId="30A3D451" w14:textId="594B8DDC" w:rsidR="00213302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Ágh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László</w:t>
            </w:r>
          </w:p>
        </w:tc>
        <w:tc>
          <w:tcPr>
            <w:tcW w:w="4536" w:type="dxa"/>
          </w:tcPr>
          <w:p w14:paraId="1814FDF9" w14:textId="5765BB16" w:rsidR="00213302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műszaki és beruházási osztályvezető</w:t>
            </w:r>
          </w:p>
        </w:tc>
        <w:tc>
          <w:tcPr>
            <w:tcW w:w="1417" w:type="dxa"/>
          </w:tcPr>
          <w:p w14:paraId="785FE51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583-116</w:t>
            </w:r>
          </w:p>
        </w:tc>
      </w:tr>
      <w:tr w:rsidR="00747221" w14:paraId="51677899" w14:textId="77777777" w:rsidTr="00747221">
        <w:tc>
          <w:tcPr>
            <w:tcW w:w="2552" w:type="dxa"/>
          </w:tcPr>
          <w:p w14:paraId="751B82EB" w14:textId="13C631F5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Juhász János</w:t>
            </w:r>
          </w:p>
        </w:tc>
        <w:tc>
          <w:tcPr>
            <w:tcW w:w="4536" w:type="dxa"/>
          </w:tcPr>
          <w:p w14:paraId="3B7A7146" w14:textId="6B3B6355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műszaki főelőadó</w:t>
            </w:r>
          </w:p>
        </w:tc>
        <w:tc>
          <w:tcPr>
            <w:tcW w:w="1417" w:type="dxa"/>
          </w:tcPr>
          <w:p w14:paraId="635866AA" w14:textId="1EB84CDC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583-116</w:t>
            </w:r>
          </w:p>
        </w:tc>
      </w:tr>
      <w:tr w:rsidR="00A349C1" w14:paraId="285EB2BE" w14:textId="77777777" w:rsidTr="009A2258">
        <w:tc>
          <w:tcPr>
            <w:tcW w:w="8505" w:type="dxa"/>
            <w:gridSpan w:val="3"/>
          </w:tcPr>
          <w:p w14:paraId="4DFAC4DA" w14:textId="36C07951" w:rsidR="00A349C1" w:rsidRPr="00A349C1" w:rsidRDefault="00A349C1" w:rsidP="00A34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VÁROSRENDÉSZET</w:t>
            </w:r>
          </w:p>
        </w:tc>
      </w:tr>
      <w:tr w:rsidR="00A349C1" w14:paraId="38DDE3FD" w14:textId="77777777" w:rsidTr="00747221">
        <w:tc>
          <w:tcPr>
            <w:tcW w:w="2552" w:type="dxa"/>
          </w:tcPr>
          <w:p w14:paraId="0A90C212" w14:textId="56D53741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Vörös Ferenc</w:t>
            </w:r>
          </w:p>
        </w:tc>
        <w:tc>
          <w:tcPr>
            <w:tcW w:w="4536" w:type="dxa"/>
          </w:tcPr>
          <w:p w14:paraId="6E71E841" w14:textId="747F5397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22E7FCE7" w14:textId="4BA26A5C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747221" w14:paraId="4E2DB41C" w14:textId="77777777" w:rsidTr="00CF2F1E">
        <w:tc>
          <w:tcPr>
            <w:tcW w:w="2552" w:type="dxa"/>
          </w:tcPr>
          <w:p w14:paraId="3ABE424A" w14:textId="0DCC89D4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Zoltán Illés</w:t>
            </w:r>
          </w:p>
        </w:tc>
        <w:tc>
          <w:tcPr>
            <w:tcW w:w="4536" w:type="dxa"/>
          </w:tcPr>
          <w:p w14:paraId="3001EA0C" w14:textId="39EEAB2B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hatósági ügyintéző</w:t>
            </w:r>
          </w:p>
        </w:tc>
        <w:tc>
          <w:tcPr>
            <w:tcW w:w="1417" w:type="dxa"/>
          </w:tcPr>
          <w:p w14:paraId="547CAE0B" w14:textId="5F1C1CAC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A349C1" w14:paraId="35958DF9" w14:textId="77777777" w:rsidTr="00CF2F1E">
        <w:tc>
          <w:tcPr>
            <w:tcW w:w="2552" w:type="dxa"/>
          </w:tcPr>
          <w:p w14:paraId="3C17DF0E" w14:textId="2865E66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Dalmay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Róbert</w:t>
            </w:r>
          </w:p>
        </w:tc>
        <w:tc>
          <w:tcPr>
            <w:tcW w:w="4536" w:type="dxa"/>
          </w:tcPr>
          <w:p w14:paraId="7AD4E0B8" w14:textId="249C326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3BDDB5E" w14:textId="1DC5B5C5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1" w14:paraId="33FAC9E1" w14:textId="77777777" w:rsidTr="00CF2F1E">
        <w:tc>
          <w:tcPr>
            <w:tcW w:w="2552" w:type="dxa"/>
          </w:tcPr>
          <w:p w14:paraId="10978528" w14:textId="0C13758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Keresztesi Norbert</w:t>
            </w:r>
          </w:p>
        </w:tc>
        <w:tc>
          <w:tcPr>
            <w:tcW w:w="4536" w:type="dxa"/>
          </w:tcPr>
          <w:p w14:paraId="1FDBF91E" w14:textId="36662D91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4F0C678" w14:textId="7777777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3DA8ED9" w14:textId="69F1ED42" w:rsidTr="00747221">
        <w:tc>
          <w:tcPr>
            <w:tcW w:w="8505" w:type="dxa"/>
            <w:gridSpan w:val="3"/>
          </w:tcPr>
          <w:p w14:paraId="61819914" w14:textId="4F0EF81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AF6B14B" w14:textId="7106FA7B" w:rsidTr="00747221">
        <w:tc>
          <w:tcPr>
            <w:tcW w:w="8505" w:type="dxa"/>
            <w:gridSpan w:val="3"/>
          </w:tcPr>
          <w:p w14:paraId="32A6FAF7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KABINET</w:t>
            </w:r>
          </w:p>
        </w:tc>
      </w:tr>
      <w:tr w:rsidR="00213302" w14:paraId="1810BC62" w14:textId="0B6FFC60" w:rsidTr="00747221">
        <w:tc>
          <w:tcPr>
            <w:tcW w:w="2552" w:type="dxa"/>
          </w:tcPr>
          <w:p w14:paraId="74FC62B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Szalárdyné Szalma Szilvia </w:t>
            </w:r>
          </w:p>
        </w:tc>
        <w:tc>
          <w:tcPr>
            <w:tcW w:w="4536" w:type="dxa"/>
          </w:tcPr>
          <w:p w14:paraId="1164B3FF" w14:textId="3BC941E2" w:rsidR="00213302" w:rsidRDefault="0074722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aljegyző</w:t>
            </w:r>
          </w:p>
        </w:tc>
        <w:tc>
          <w:tcPr>
            <w:tcW w:w="1417" w:type="dxa"/>
          </w:tcPr>
          <w:p w14:paraId="5F59EE1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747221" w14:paraId="44C6149D" w14:textId="77777777" w:rsidTr="00747221">
        <w:tc>
          <w:tcPr>
            <w:tcW w:w="2552" w:type="dxa"/>
          </w:tcPr>
          <w:p w14:paraId="6DF8C8A3" w14:textId="12B44FD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Marosi-Balogh Barbara</w:t>
            </w:r>
          </w:p>
        </w:tc>
        <w:tc>
          <w:tcPr>
            <w:tcW w:w="4536" w:type="dxa"/>
          </w:tcPr>
          <w:p w14:paraId="12A11356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603A8" w14:textId="78B267F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ommunikációs koordinátor</w:t>
            </w:r>
          </w:p>
        </w:tc>
        <w:tc>
          <w:tcPr>
            <w:tcW w:w="1417" w:type="dxa"/>
          </w:tcPr>
          <w:p w14:paraId="270BE8EA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73A58" w14:textId="24A836BA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747221" w14:paraId="1C97CE7D" w14:textId="3C1F0126" w:rsidTr="00747221">
        <w:tc>
          <w:tcPr>
            <w:tcW w:w="2552" w:type="dxa"/>
          </w:tcPr>
          <w:p w14:paraId="66C5E2DC" w14:textId="0971C9B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Horváthné Borbély Katalin</w:t>
            </w:r>
          </w:p>
        </w:tc>
        <w:tc>
          <w:tcPr>
            <w:tcW w:w="4536" w:type="dxa"/>
          </w:tcPr>
          <w:p w14:paraId="509CF7C0" w14:textId="295D40A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ivil és társadalmi kapcsolatokért felelős referens</w:t>
            </w:r>
          </w:p>
        </w:tc>
        <w:tc>
          <w:tcPr>
            <w:tcW w:w="1417" w:type="dxa"/>
          </w:tcPr>
          <w:p w14:paraId="4246373F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954D2" w14:textId="5F7C29CC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747221" w14:paraId="57FB9700" w14:textId="058DD6AA" w:rsidTr="00747221">
        <w:tc>
          <w:tcPr>
            <w:tcW w:w="2552" w:type="dxa"/>
          </w:tcPr>
          <w:p w14:paraId="06D94EDB" w14:textId="4C0C1C46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Harmatiné Kolozs Tímea</w:t>
            </w:r>
          </w:p>
        </w:tc>
        <w:tc>
          <w:tcPr>
            <w:tcW w:w="4536" w:type="dxa"/>
          </w:tcPr>
          <w:p w14:paraId="015E9C4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2D8EF" w14:textId="3943C78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olgármesteri- és testületi referens</w:t>
            </w:r>
          </w:p>
        </w:tc>
        <w:tc>
          <w:tcPr>
            <w:tcW w:w="1417" w:type="dxa"/>
          </w:tcPr>
          <w:p w14:paraId="2E86A3F8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93D90" w14:textId="725F459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221" w14:paraId="4508B814" w14:textId="77777777" w:rsidTr="00747221">
        <w:tc>
          <w:tcPr>
            <w:tcW w:w="2552" w:type="dxa"/>
          </w:tcPr>
          <w:p w14:paraId="6C736880" w14:textId="7A8AAF7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Dr. Győrfi – Papp Zsófia</w:t>
            </w:r>
          </w:p>
        </w:tc>
        <w:tc>
          <w:tcPr>
            <w:tcW w:w="4536" w:type="dxa"/>
          </w:tcPr>
          <w:p w14:paraId="37637F52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CDA02" w14:textId="5FB992E9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ogi koordinátor</w:t>
            </w:r>
          </w:p>
        </w:tc>
        <w:tc>
          <w:tcPr>
            <w:tcW w:w="1417" w:type="dxa"/>
          </w:tcPr>
          <w:p w14:paraId="2D50D73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43A99" w14:textId="738291C7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A349C1" w14:paraId="285E9ECD" w14:textId="77777777" w:rsidTr="00747221">
        <w:tc>
          <w:tcPr>
            <w:tcW w:w="2552" w:type="dxa"/>
          </w:tcPr>
          <w:p w14:paraId="586F8B4A" w14:textId="745A3B99" w:rsidR="00A349C1" w:rsidRPr="0074722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Baár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Bernadett</w:t>
            </w:r>
          </w:p>
        </w:tc>
        <w:tc>
          <w:tcPr>
            <w:tcW w:w="4536" w:type="dxa"/>
          </w:tcPr>
          <w:p w14:paraId="4A3F6B27" w14:textId="0C4EF433" w:rsidR="00A349C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pályázati koordinátor</w:t>
            </w:r>
          </w:p>
        </w:tc>
        <w:tc>
          <w:tcPr>
            <w:tcW w:w="1417" w:type="dxa"/>
          </w:tcPr>
          <w:p w14:paraId="7DFE85C4" w14:textId="6C7AAF6E" w:rsidR="00A349C1" w:rsidRDefault="001B6232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583-105</w:t>
            </w:r>
          </w:p>
        </w:tc>
      </w:tr>
      <w:tr w:rsidR="00D86F2B" w14:paraId="5A8255AB" w14:textId="77777777" w:rsidTr="00747221">
        <w:tc>
          <w:tcPr>
            <w:tcW w:w="2552" w:type="dxa"/>
          </w:tcPr>
          <w:p w14:paraId="4EC2635C" w14:textId="26C562F4" w:rsidR="00D86F2B" w:rsidRDefault="00D86F2B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-Papp Beáta</w:t>
            </w:r>
          </w:p>
        </w:tc>
        <w:tc>
          <w:tcPr>
            <w:tcW w:w="4536" w:type="dxa"/>
          </w:tcPr>
          <w:p w14:paraId="126A9D90" w14:textId="7651AF7F" w:rsidR="00D86F2B" w:rsidRDefault="00D86F2B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közművelődési referens</w:t>
            </w:r>
          </w:p>
        </w:tc>
        <w:tc>
          <w:tcPr>
            <w:tcW w:w="1417" w:type="dxa"/>
          </w:tcPr>
          <w:p w14:paraId="1F2B4853" w14:textId="585814BA" w:rsidR="00D86F2B" w:rsidRDefault="00D86F2B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583-105</w:t>
            </w:r>
          </w:p>
        </w:tc>
      </w:tr>
      <w:tr w:rsidR="0047258E" w14:paraId="74353985" w14:textId="77777777" w:rsidTr="00747221">
        <w:tc>
          <w:tcPr>
            <w:tcW w:w="2552" w:type="dxa"/>
          </w:tcPr>
          <w:p w14:paraId="2C45A072" w14:textId="4E71D659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Gallai Ferencné</w:t>
            </w:r>
          </w:p>
        </w:tc>
        <w:tc>
          <w:tcPr>
            <w:tcW w:w="4536" w:type="dxa"/>
          </w:tcPr>
          <w:p w14:paraId="0628F57B" w14:textId="54925272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ügykezelő</w:t>
            </w:r>
          </w:p>
        </w:tc>
        <w:tc>
          <w:tcPr>
            <w:tcW w:w="1417" w:type="dxa"/>
          </w:tcPr>
          <w:p w14:paraId="6C5E2EC5" w14:textId="0122464D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583-119</w:t>
            </w:r>
          </w:p>
        </w:tc>
      </w:tr>
      <w:tr w:rsidR="0047258E" w14:paraId="36E49EEF" w14:textId="77777777" w:rsidTr="00747221">
        <w:tc>
          <w:tcPr>
            <w:tcW w:w="2552" w:type="dxa"/>
          </w:tcPr>
          <w:p w14:paraId="68AFDA8D" w14:textId="3673322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Bartha-Lőrincz Melinda</w:t>
            </w:r>
          </w:p>
        </w:tc>
        <w:tc>
          <w:tcPr>
            <w:tcW w:w="4536" w:type="dxa"/>
          </w:tcPr>
          <w:p w14:paraId="50BA14BE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046C3" w14:textId="15CBB9EF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ügyfélszolgálati munkatárs</w:t>
            </w:r>
          </w:p>
        </w:tc>
        <w:tc>
          <w:tcPr>
            <w:tcW w:w="1417" w:type="dxa"/>
          </w:tcPr>
          <w:p w14:paraId="3A6975B0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8420" w14:textId="66BF1B1A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583-100</w:t>
            </w:r>
          </w:p>
        </w:tc>
      </w:tr>
    </w:tbl>
    <w:p w14:paraId="69DCC519" w14:textId="77777777" w:rsidR="002139F8" w:rsidRPr="008921CA" w:rsidRDefault="002139F8" w:rsidP="0089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9F8" w:rsidRPr="0089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CA"/>
    <w:rsid w:val="001B6232"/>
    <w:rsid w:val="00213302"/>
    <w:rsid w:val="002139F8"/>
    <w:rsid w:val="002203C1"/>
    <w:rsid w:val="00242DF3"/>
    <w:rsid w:val="00291EFF"/>
    <w:rsid w:val="002E3986"/>
    <w:rsid w:val="0031598D"/>
    <w:rsid w:val="00360A82"/>
    <w:rsid w:val="0047258E"/>
    <w:rsid w:val="0048044B"/>
    <w:rsid w:val="00486D9C"/>
    <w:rsid w:val="006218D9"/>
    <w:rsid w:val="006249E3"/>
    <w:rsid w:val="00677A62"/>
    <w:rsid w:val="00700002"/>
    <w:rsid w:val="007079C3"/>
    <w:rsid w:val="00747221"/>
    <w:rsid w:val="00792539"/>
    <w:rsid w:val="007D336E"/>
    <w:rsid w:val="00827EFA"/>
    <w:rsid w:val="008921CA"/>
    <w:rsid w:val="00921357"/>
    <w:rsid w:val="00956CDE"/>
    <w:rsid w:val="009879A1"/>
    <w:rsid w:val="00A31C3F"/>
    <w:rsid w:val="00A349C1"/>
    <w:rsid w:val="00A83D37"/>
    <w:rsid w:val="00B27F93"/>
    <w:rsid w:val="00BF1445"/>
    <w:rsid w:val="00CD7514"/>
    <w:rsid w:val="00D86F2B"/>
    <w:rsid w:val="00DA5C9B"/>
    <w:rsid w:val="00E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B7CD"/>
  <w15:chartTrackingRefBased/>
  <w15:docId w15:val="{AA9B7C33-449F-4B1A-9FD1-2B60784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9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Szalma Szilvia</dc:creator>
  <cp:keywords/>
  <dc:description/>
  <cp:lastModifiedBy>Szalárdyné Szalma Szilvia</cp:lastModifiedBy>
  <cp:revision>2</cp:revision>
  <dcterms:created xsi:type="dcterms:W3CDTF">2026-03-11T09:58:00Z</dcterms:created>
  <dcterms:modified xsi:type="dcterms:W3CDTF">2026-03-11T09:58:00Z</dcterms:modified>
</cp:coreProperties>
</file>