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4462A" w14:textId="28861EDC" w:rsidR="00BF3228" w:rsidRDefault="000C3E54" w:rsidP="000C3E54">
      <w:pPr>
        <w:jc w:val="center"/>
        <w:rPr>
          <w:b/>
          <w:bCs/>
          <w:sz w:val="56"/>
          <w:szCs w:val="56"/>
        </w:rPr>
      </w:pPr>
      <w:r w:rsidRPr="000C3E54">
        <w:rPr>
          <w:b/>
          <w:bCs/>
          <w:sz w:val="56"/>
          <w:szCs w:val="56"/>
        </w:rPr>
        <w:t xml:space="preserve">Tájékoztató a 2. sz. </w:t>
      </w:r>
      <w:proofErr w:type="gramStart"/>
      <w:r w:rsidRPr="000C3E54">
        <w:rPr>
          <w:b/>
          <w:bCs/>
          <w:sz w:val="56"/>
          <w:szCs w:val="56"/>
        </w:rPr>
        <w:t xml:space="preserve">Gyermekkörzet </w:t>
      </w:r>
      <w:r>
        <w:rPr>
          <w:b/>
          <w:bCs/>
          <w:sz w:val="56"/>
          <w:szCs w:val="56"/>
        </w:rPr>
        <w:t xml:space="preserve"> </w:t>
      </w:r>
      <w:r w:rsidRPr="000C3E54">
        <w:rPr>
          <w:b/>
          <w:bCs/>
          <w:sz w:val="56"/>
          <w:szCs w:val="56"/>
        </w:rPr>
        <w:t>(</w:t>
      </w:r>
      <w:proofErr w:type="gramEnd"/>
      <w:r w:rsidRPr="000C3E54">
        <w:rPr>
          <w:b/>
          <w:bCs/>
          <w:sz w:val="56"/>
          <w:szCs w:val="56"/>
        </w:rPr>
        <w:t>Dr. Horváth Anna) betegeinek</w:t>
      </w:r>
    </w:p>
    <w:p w14:paraId="7CE4410E" w14:textId="77777777" w:rsidR="000C3E54" w:rsidRDefault="000C3E54" w:rsidP="000C3E54">
      <w:pPr>
        <w:jc w:val="center"/>
        <w:rPr>
          <w:b/>
          <w:bCs/>
          <w:sz w:val="56"/>
          <w:szCs w:val="56"/>
        </w:rPr>
      </w:pPr>
    </w:p>
    <w:p w14:paraId="3EBD6F38" w14:textId="2532B413" w:rsidR="000C3E54" w:rsidRDefault="000C3E54" w:rsidP="000C3E54">
      <w:pPr>
        <w:rPr>
          <w:sz w:val="28"/>
          <w:szCs w:val="28"/>
        </w:rPr>
      </w:pPr>
      <w:r w:rsidRPr="000C3E54">
        <w:rPr>
          <w:b/>
          <w:bCs/>
          <w:sz w:val="28"/>
          <w:szCs w:val="28"/>
        </w:rPr>
        <w:t>2026.06.15-07.03</w:t>
      </w:r>
      <w:r w:rsidRPr="000C3E54">
        <w:rPr>
          <w:sz w:val="28"/>
          <w:szCs w:val="28"/>
        </w:rPr>
        <w:t xml:space="preserve"> között a praxis helyettesítését saját rendelőnkben (Hunyadi u. 19.) és rendelési időnkben látjuk el</w:t>
      </w:r>
      <w:r>
        <w:rPr>
          <w:sz w:val="28"/>
          <w:szCs w:val="28"/>
        </w:rPr>
        <w:t xml:space="preserve"> az alábbiak szerint: </w:t>
      </w:r>
    </w:p>
    <w:p w14:paraId="237E94B2" w14:textId="77777777" w:rsidR="000C3E54" w:rsidRDefault="000C3E54" w:rsidP="000C3E54">
      <w:pPr>
        <w:rPr>
          <w:sz w:val="28"/>
          <w:szCs w:val="28"/>
        </w:rPr>
      </w:pPr>
    </w:p>
    <w:p w14:paraId="70269781" w14:textId="7460F0B0" w:rsidR="000C3E54" w:rsidRDefault="000C3E54" w:rsidP="000C3E54">
      <w:pPr>
        <w:rPr>
          <w:sz w:val="28"/>
          <w:szCs w:val="28"/>
        </w:rPr>
      </w:pPr>
      <w:r>
        <w:rPr>
          <w:sz w:val="28"/>
          <w:szCs w:val="28"/>
        </w:rPr>
        <w:t xml:space="preserve">- A 2. sz. Gyermekkörzet betegeitől emailt, telefonhívást nem fogadunk, betegség esetén személyes megjelenés szükséges. </w:t>
      </w:r>
      <w:r w:rsidR="00057B4A">
        <w:rPr>
          <w:sz w:val="28"/>
          <w:szCs w:val="28"/>
        </w:rPr>
        <w:t xml:space="preserve">Igazolást, gyógyszert csak fizikális vizsgálat után írunk. </w:t>
      </w:r>
    </w:p>
    <w:p w14:paraId="36BF42BE" w14:textId="77777777" w:rsidR="00057B4A" w:rsidRDefault="00057B4A" w:rsidP="000C3E54">
      <w:pPr>
        <w:rPr>
          <w:sz w:val="28"/>
          <w:szCs w:val="28"/>
        </w:rPr>
      </w:pPr>
    </w:p>
    <w:p w14:paraId="3F714A56" w14:textId="77AE11B2" w:rsidR="000C3E54" w:rsidRDefault="000C3E54" w:rsidP="000C3E54">
      <w:pPr>
        <w:rPr>
          <w:sz w:val="28"/>
          <w:szCs w:val="28"/>
        </w:rPr>
      </w:pPr>
      <w:r>
        <w:rPr>
          <w:sz w:val="28"/>
          <w:szCs w:val="28"/>
        </w:rPr>
        <w:t xml:space="preserve">- Személyazonosításra szolgáló okiratok (TAJ-kártya, lakcímkártya) hiányában csak közvetlen életveszély esetén nyújtunk ellátást. </w:t>
      </w:r>
    </w:p>
    <w:p w14:paraId="074A8298" w14:textId="77777777" w:rsidR="00057B4A" w:rsidRDefault="00057B4A" w:rsidP="000C3E54">
      <w:pPr>
        <w:rPr>
          <w:sz w:val="28"/>
          <w:szCs w:val="28"/>
        </w:rPr>
      </w:pPr>
    </w:p>
    <w:p w14:paraId="039D3F51" w14:textId="7C53FF94" w:rsidR="000C3E54" w:rsidRDefault="000C3E54" w:rsidP="000C3E54">
      <w:pPr>
        <w:rPr>
          <w:sz w:val="28"/>
          <w:szCs w:val="28"/>
        </w:rPr>
      </w:pPr>
      <w:r>
        <w:rPr>
          <w:sz w:val="28"/>
          <w:szCs w:val="28"/>
        </w:rPr>
        <w:t xml:space="preserve">- Időpontot nem adunk, a betegellátás érkezési/súlyossági sorrendben zajlik, saját betegeink meglévő időpontjainak </w:t>
      </w:r>
      <w:proofErr w:type="gramStart"/>
      <w:r>
        <w:rPr>
          <w:sz w:val="28"/>
          <w:szCs w:val="28"/>
        </w:rPr>
        <w:t>figyelembe vételével</w:t>
      </w:r>
      <w:proofErr w:type="gramEnd"/>
      <w:r>
        <w:rPr>
          <w:sz w:val="28"/>
          <w:szCs w:val="28"/>
        </w:rPr>
        <w:t xml:space="preserve">. </w:t>
      </w:r>
    </w:p>
    <w:p w14:paraId="7367906E" w14:textId="77777777" w:rsidR="00057B4A" w:rsidRDefault="00057B4A" w:rsidP="000C3E54">
      <w:pPr>
        <w:rPr>
          <w:sz w:val="28"/>
          <w:szCs w:val="28"/>
        </w:rPr>
      </w:pPr>
    </w:p>
    <w:p w14:paraId="7A3B3DBE" w14:textId="1B8082E2" w:rsidR="000C3E54" w:rsidRDefault="000C3E54" w:rsidP="000C3E54">
      <w:pPr>
        <w:rPr>
          <w:sz w:val="28"/>
          <w:szCs w:val="28"/>
        </w:rPr>
      </w:pPr>
      <w:r>
        <w:rPr>
          <w:sz w:val="28"/>
          <w:szCs w:val="28"/>
        </w:rPr>
        <w:t>- Táppénz-igény esetén a táppénzt igénylő szülő megjelenése szükséges a beteg gyermekkel</w:t>
      </w:r>
      <w:r w:rsidR="00057B4A">
        <w:rPr>
          <w:sz w:val="28"/>
          <w:szCs w:val="28"/>
        </w:rPr>
        <w:t>. Táppénzt visszamenőleg</w:t>
      </w:r>
      <w:r>
        <w:rPr>
          <w:sz w:val="28"/>
          <w:szCs w:val="28"/>
        </w:rPr>
        <w:t xml:space="preserve"> </w:t>
      </w:r>
      <w:r w:rsidR="00057B4A">
        <w:rPr>
          <w:sz w:val="28"/>
          <w:szCs w:val="28"/>
        </w:rPr>
        <w:t xml:space="preserve">nem adunk. </w:t>
      </w:r>
    </w:p>
    <w:p w14:paraId="5513ACF9" w14:textId="77777777" w:rsidR="00057B4A" w:rsidRDefault="00057B4A" w:rsidP="000C3E54">
      <w:pPr>
        <w:rPr>
          <w:sz w:val="28"/>
          <w:szCs w:val="28"/>
        </w:rPr>
      </w:pPr>
    </w:p>
    <w:p w14:paraId="5B42B520" w14:textId="515D90B1" w:rsidR="00057B4A" w:rsidRDefault="00057B4A" w:rsidP="000C3E54">
      <w:pPr>
        <w:rPr>
          <w:sz w:val="28"/>
          <w:szCs w:val="28"/>
        </w:rPr>
      </w:pPr>
      <w:r>
        <w:rPr>
          <w:sz w:val="28"/>
          <w:szCs w:val="28"/>
        </w:rPr>
        <w:t xml:space="preserve">- A rendelőben </w:t>
      </w:r>
      <w:proofErr w:type="spellStart"/>
      <w:r>
        <w:rPr>
          <w:sz w:val="28"/>
          <w:szCs w:val="28"/>
        </w:rPr>
        <w:t>orrot</w:t>
      </w:r>
      <w:proofErr w:type="spellEnd"/>
      <w:r>
        <w:rPr>
          <w:sz w:val="28"/>
          <w:szCs w:val="28"/>
        </w:rPr>
        <w:t xml:space="preserve">/szájat eltakaró maszk használata kötelező 6 éves kor felett. </w:t>
      </w:r>
    </w:p>
    <w:p w14:paraId="18A778FF" w14:textId="77777777" w:rsidR="00057B4A" w:rsidRDefault="00057B4A" w:rsidP="000C3E54">
      <w:pPr>
        <w:rPr>
          <w:sz w:val="28"/>
          <w:szCs w:val="28"/>
        </w:rPr>
      </w:pPr>
    </w:p>
    <w:p w14:paraId="11982D43" w14:textId="00104FBF" w:rsidR="00057B4A" w:rsidRDefault="00057B4A" w:rsidP="000C3E54">
      <w:pPr>
        <w:rPr>
          <w:sz w:val="28"/>
          <w:szCs w:val="28"/>
        </w:rPr>
      </w:pPr>
      <w:r>
        <w:rPr>
          <w:sz w:val="28"/>
          <w:szCs w:val="28"/>
        </w:rPr>
        <w:t>Együttműködésüket köszönjük!</w:t>
      </w:r>
    </w:p>
    <w:p w14:paraId="50F831E4" w14:textId="77777777" w:rsidR="00057B4A" w:rsidRDefault="00057B4A" w:rsidP="000C3E54">
      <w:pPr>
        <w:rPr>
          <w:sz w:val="28"/>
          <w:szCs w:val="28"/>
        </w:rPr>
      </w:pPr>
    </w:p>
    <w:p w14:paraId="56A45ED9" w14:textId="5353B796" w:rsidR="00057B4A" w:rsidRDefault="00057B4A" w:rsidP="000C3E54">
      <w:pPr>
        <w:rPr>
          <w:sz w:val="28"/>
          <w:szCs w:val="28"/>
        </w:rPr>
      </w:pPr>
      <w:r>
        <w:rPr>
          <w:sz w:val="28"/>
          <w:szCs w:val="28"/>
        </w:rPr>
        <w:t>1.sz. Gyermekorvosi Körzet</w:t>
      </w:r>
    </w:p>
    <w:p w14:paraId="745AFFD5" w14:textId="4547CB02" w:rsidR="000C3E54" w:rsidRDefault="000C3E54" w:rsidP="000C3E54">
      <w:pPr>
        <w:rPr>
          <w:sz w:val="24"/>
          <w:szCs w:val="24"/>
        </w:rPr>
      </w:pPr>
    </w:p>
    <w:p w14:paraId="6980A18C" w14:textId="77777777" w:rsidR="000C3E54" w:rsidRPr="000C3E54" w:rsidRDefault="000C3E54" w:rsidP="000C3E54">
      <w:pPr>
        <w:rPr>
          <w:sz w:val="24"/>
          <w:szCs w:val="24"/>
        </w:rPr>
      </w:pPr>
    </w:p>
    <w:sectPr w:rsidR="000C3E54" w:rsidRPr="000C3E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E54"/>
    <w:rsid w:val="00057B4A"/>
    <w:rsid w:val="000C3E54"/>
    <w:rsid w:val="004C184A"/>
    <w:rsid w:val="0099374A"/>
    <w:rsid w:val="00BF3228"/>
    <w:rsid w:val="00D8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D5C9E"/>
  <w15:chartTrackingRefBased/>
  <w15:docId w15:val="{F4826BE2-BBE5-4E15-BE39-2DF1DA4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C3E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C3E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C3E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C3E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C3E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C3E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C3E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C3E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C3E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C3E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C3E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C3E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C3E54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C3E54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C3E5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C3E5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C3E5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C3E5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C3E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C3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C3E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C3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C3E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C3E5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C3E5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C3E54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C3E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C3E54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C3E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Gyermekorvos-1</dc:creator>
  <cp:keywords/>
  <dc:description/>
  <cp:lastModifiedBy>Gyermekorvos-1</cp:lastModifiedBy>
  <cp:revision>1</cp:revision>
  <dcterms:created xsi:type="dcterms:W3CDTF">2026-06-15T11:12:00Z</dcterms:created>
  <dcterms:modified xsi:type="dcterms:W3CDTF">2026-06-15T11:27:00Z</dcterms:modified>
</cp:coreProperties>
</file>