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087D" w14:textId="1A3ACB69" w:rsidR="003019AD" w:rsidRDefault="003019AD" w:rsidP="003E3A7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PÁLYÁZATI KIÍRÁS</w:t>
      </w:r>
    </w:p>
    <w:p w14:paraId="5156DF5F" w14:textId="77777777" w:rsidR="003019AD" w:rsidRDefault="003019AD" w:rsidP="003E3A7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A400F" w14:textId="0C707576" w:rsidR="003E3A77" w:rsidRPr="00B534CB" w:rsidRDefault="003E3A77" w:rsidP="003E3A7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2076380"/>
      <w:r w:rsidRPr="00B534CB">
        <w:rPr>
          <w:rFonts w:ascii="Times New Roman" w:hAnsi="Times New Roman" w:cs="Times New Roman"/>
          <w:b/>
          <w:bCs/>
          <w:sz w:val="28"/>
          <w:szCs w:val="28"/>
        </w:rPr>
        <w:t>„Isaszeg Város Önkormányzat</w:t>
      </w:r>
    </w:p>
    <w:p w14:paraId="1C984C54" w14:textId="6AA26D58" w:rsidR="003E3A77" w:rsidRPr="00B534CB" w:rsidRDefault="003E3A77" w:rsidP="003E3A7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4CB">
        <w:rPr>
          <w:rFonts w:ascii="Times New Roman" w:hAnsi="Times New Roman" w:cs="Times New Roman"/>
          <w:b/>
          <w:bCs/>
          <w:sz w:val="28"/>
          <w:szCs w:val="28"/>
        </w:rPr>
        <w:t>pályázatot ír ki a</w:t>
      </w:r>
      <w:r>
        <w:rPr>
          <w:rFonts w:ascii="Times New Roman" w:hAnsi="Times New Roman" w:cs="Times New Roman"/>
          <w:b/>
          <w:bCs/>
          <w:sz w:val="28"/>
          <w:szCs w:val="28"/>
        </w:rPr>
        <w:t>z isaszegi t</w:t>
      </w:r>
      <w:r w:rsidRPr="00B534CB">
        <w:rPr>
          <w:rFonts w:ascii="Times New Roman" w:hAnsi="Times New Roman" w:cs="Times New Roman"/>
          <w:b/>
          <w:bCs/>
          <w:sz w:val="28"/>
          <w:szCs w:val="28"/>
        </w:rPr>
        <w:t xml:space="preserve">emetőben </w:t>
      </w:r>
      <w:r>
        <w:rPr>
          <w:rFonts w:ascii="Times New Roman" w:hAnsi="Times New Roman" w:cs="Times New Roman"/>
          <w:b/>
          <w:bCs/>
          <w:sz w:val="28"/>
          <w:szCs w:val="28"/>
        </w:rPr>
        <w:t>elhelyezkedő</w:t>
      </w:r>
      <w:r w:rsidRPr="00B534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önkormányzati tulajdonban lévő -</w:t>
      </w:r>
      <w:r w:rsidRPr="00B534CB">
        <w:rPr>
          <w:rFonts w:ascii="Times New Roman" w:hAnsi="Times New Roman" w:cs="Times New Roman"/>
          <w:b/>
          <w:bCs/>
          <w:sz w:val="28"/>
          <w:szCs w:val="28"/>
        </w:rPr>
        <w:t>ravatalozó</w:t>
      </w:r>
      <w:r w:rsidR="00767413">
        <w:rPr>
          <w:rFonts w:ascii="Times New Roman" w:hAnsi="Times New Roman" w:cs="Times New Roman"/>
          <w:b/>
          <w:bCs/>
          <w:sz w:val="28"/>
          <w:szCs w:val="28"/>
        </w:rPr>
        <w:t xml:space="preserve"> bérlésére</w:t>
      </w:r>
      <w:r w:rsidRPr="00B534C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34CB">
        <w:rPr>
          <w:rFonts w:ascii="Times New Roman" w:hAnsi="Times New Roman" w:cs="Times New Roman"/>
          <w:b/>
          <w:bCs/>
          <w:sz w:val="28"/>
          <w:szCs w:val="28"/>
        </w:rPr>
        <w:t>valamint a 2 db halotthűtő használatára</w:t>
      </w:r>
    </w:p>
    <w:bookmarkEnd w:id="0"/>
    <w:p w14:paraId="19B4F3EE" w14:textId="77777777" w:rsidR="003E3A77" w:rsidRPr="00B534CB" w:rsidRDefault="003E3A77" w:rsidP="003E3A7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A3ABBEA" w14:textId="125036AA" w:rsidR="003572D7" w:rsidRPr="000D7DE3" w:rsidRDefault="003572D7" w:rsidP="003572D7">
      <w:pPr>
        <w:jc w:val="both"/>
        <w:rPr>
          <w:rFonts w:ascii="Times New Roman" w:hAnsi="Times New Roman" w:cs="Times New Roman"/>
          <w:sz w:val="28"/>
          <w:szCs w:val="28"/>
        </w:rPr>
      </w:pPr>
      <w:r w:rsidRPr="000D7DE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</w:rPr>
        <w:t>szerződés</w:t>
      </w:r>
      <w:r w:rsidRPr="000D7DE3">
        <w:rPr>
          <w:rFonts w:ascii="Times New Roman" w:hAnsi="Times New Roman" w:cs="Times New Roman"/>
          <w:b/>
          <w:bCs/>
          <w:sz w:val="28"/>
          <w:szCs w:val="28"/>
        </w:rPr>
        <w:t xml:space="preserve"> időtartama</w:t>
      </w:r>
      <w:r w:rsidRPr="000D7DE3">
        <w:rPr>
          <w:rFonts w:ascii="Times New Roman" w:hAnsi="Times New Roman" w:cs="Times New Roman"/>
          <w:sz w:val="28"/>
          <w:szCs w:val="28"/>
        </w:rPr>
        <w:t xml:space="preserve">: 5 év - 2026. </w:t>
      </w:r>
      <w:r w:rsidR="00767413">
        <w:rPr>
          <w:rFonts w:ascii="Times New Roman" w:hAnsi="Times New Roman" w:cs="Times New Roman"/>
          <w:sz w:val="28"/>
          <w:szCs w:val="28"/>
        </w:rPr>
        <w:t>szeptember</w:t>
      </w:r>
      <w:r w:rsidRPr="000D7DE3">
        <w:rPr>
          <w:rFonts w:ascii="Times New Roman" w:hAnsi="Times New Roman" w:cs="Times New Roman"/>
          <w:sz w:val="28"/>
          <w:szCs w:val="28"/>
        </w:rPr>
        <w:t xml:space="preserve"> 1-től 2031. </w:t>
      </w:r>
      <w:r w:rsidR="00767413">
        <w:rPr>
          <w:rFonts w:ascii="Times New Roman" w:hAnsi="Times New Roman" w:cs="Times New Roman"/>
          <w:sz w:val="28"/>
          <w:szCs w:val="28"/>
        </w:rPr>
        <w:t>augusztus</w:t>
      </w:r>
      <w:r w:rsidRPr="000D7DE3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-ig terjedő időszak</w:t>
      </w:r>
      <w:r w:rsidRPr="000D7DE3">
        <w:rPr>
          <w:rFonts w:ascii="Times New Roman" w:hAnsi="Times New Roman" w:cs="Times New Roman"/>
          <w:sz w:val="28"/>
          <w:szCs w:val="28"/>
        </w:rPr>
        <w:t>.</w:t>
      </w:r>
    </w:p>
    <w:p w14:paraId="2868CC59" w14:textId="77777777" w:rsidR="00AF5602" w:rsidRDefault="00AF5602" w:rsidP="00AF5602">
      <w:pPr>
        <w:jc w:val="both"/>
        <w:rPr>
          <w:rFonts w:ascii="Times New Roman" w:hAnsi="Times New Roman" w:cs="Times New Roman"/>
          <w:sz w:val="28"/>
          <w:szCs w:val="28"/>
        </w:rPr>
      </w:pPr>
      <w:r w:rsidRPr="00135A25">
        <w:rPr>
          <w:rFonts w:ascii="Times New Roman" w:hAnsi="Times New Roman" w:cs="Times New Roman"/>
          <w:b/>
          <w:bCs/>
          <w:sz w:val="28"/>
          <w:szCs w:val="28"/>
        </w:rPr>
        <w:t xml:space="preserve">A ravatalozó </w:t>
      </w:r>
      <w:r>
        <w:rPr>
          <w:rFonts w:ascii="Times New Roman" w:hAnsi="Times New Roman" w:cs="Times New Roman"/>
          <w:b/>
          <w:bCs/>
          <w:sz w:val="28"/>
          <w:szCs w:val="28"/>
        </w:rPr>
        <w:t>épület bérleti</w:t>
      </w:r>
      <w:r w:rsidRPr="00135A25">
        <w:rPr>
          <w:rFonts w:ascii="Times New Roman" w:hAnsi="Times New Roman" w:cs="Times New Roman"/>
          <w:b/>
          <w:bCs/>
          <w:sz w:val="28"/>
          <w:szCs w:val="28"/>
        </w:rPr>
        <w:t xml:space="preserve"> díja</w:t>
      </w:r>
      <w:r w:rsidRPr="000D7DE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minimum </w:t>
      </w:r>
      <w:r w:rsidRPr="000D7D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D7DE3">
        <w:rPr>
          <w:rFonts w:ascii="Times New Roman" w:hAnsi="Times New Roman" w:cs="Times New Roman"/>
          <w:sz w:val="28"/>
          <w:szCs w:val="28"/>
        </w:rPr>
        <w:t>0.000 Ft + Áfa/</w:t>
      </w:r>
      <w:r>
        <w:rPr>
          <w:rFonts w:ascii="Times New Roman" w:hAnsi="Times New Roman" w:cs="Times New Roman"/>
          <w:sz w:val="28"/>
          <w:szCs w:val="28"/>
        </w:rPr>
        <w:t xml:space="preserve">hó, mely összeg évente </w:t>
      </w:r>
      <w:r w:rsidRPr="000D7DE3">
        <w:rPr>
          <w:rFonts w:ascii="Times New Roman" w:hAnsi="Times New Roman" w:cs="Times New Roman"/>
          <w:sz w:val="28"/>
          <w:szCs w:val="28"/>
        </w:rPr>
        <w:t>az inflációs ráta mértékével</w:t>
      </w:r>
      <w:r>
        <w:rPr>
          <w:rFonts w:ascii="Times New Roman" w:hAnsi="Times New Roman" w:cs="Times New Roman"/>
          <w:sz w:val="28"/>
          <w:szCs w:val="28"/>
        </w:rPr>
        <w:t xml:space="preserve"> kerül emelésre + rezsiköltség (víz- és áramdíj).</w:t>
      </w:r>
    </w:p>
    <w:p w14:paraId="4B1B9EB5" w14:textId="069161EE" w:rsidR="003F2B36" w:rsidRPr="00521587" w:rsidRDefault="003F2B36" w:rsidP="003F2B36">
      <w:pPr>
        <w:pStyle w:val="Listaszerbekezds"/>
        <w:keepLine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587">
        <w:rPr>
          <w:rFonts w:ascii="Times New Roman" w:eastAsia="Times New Roman" w:hAnsi="Times New Roman" w:cs="Times New Roman"/>
          <w:sz w:val="28"/>
          <w:szCs w:val="28"/>
        </w:rPr>
        <w:t xml:space="preserve">Az óvadék mértéke </w:t>
      </w:r>
      <w:r w:rsidR="0076741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21587">
        <w:rPr>
          <w:rFonts w:ascii="Times New Roman" w:eastAsia="Times New Roman" w:hAnsi="Times New Roman" w:cs="Times New Roman"/>
          <w:sz w:val="28"/>
          <w:szCs w:val="28"/>
        </w:rPr>
        <w:t xml:space="preserve"> havi bruttó bérleti díj összege, amelyet a szerződéskötés aláírásának időpontja előtt kell </w:t>
      </w:r>
      <w:r>
        <w:rPr>
          <w:rFonts w:ascii="Times New Roman" w:eastAsia="Times New Roman" w:hAnsi="Times New Roman" w:cs="Times New Roman"/>
          <w:sz w:val="28"/>
          <w:szCs w:val="28"/>
        </w:rPr>
        <w:t>a nyertes pályázónak az önkormányzat</w:t>
      </w:r>
      <w:r w:rsidRPr="00521587">
        <w:rPr>
          <w:rFonts w:ascii="Times New Roman" w:eastAsia="Times New Roman" w:hAnsi="Times New Roman" w:cs="Times New Roman"/>
          <w:sz w:val="28"/>
          <w:szCs w:val="28"/>
        </w:rPr>
        <w:t xml:space="preserve"> részére megfizetni. Az óvadék visszajár a szerződés bármely okból történő megszűnése esetén, amennyiben a bérleti szerződésben foglaltak szerint annak felhasználására nem került sor. </w:t>
      </w:r>
    </w:p>
    <w:p w14:paraId="2802243A" w14:textId="77777777" w:rsidR="003F2B36" w:rsidRDefault="003F2B36" w:rsidP="003F2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0BFA2A" w14:textId="309B6F8B" w:rsidR="00AF5602" w:rsidRDefault="00AF5602" w:rsidP="00AF5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pályázónak nyilatkoznia kell arról, hogy a szerződés teljes időtartama alatt vállalja, hogy a ravatalozó és kellékeinek, valamint a halotthűtő</w:t>
      </w:r>
      <w:r w:rsidR="00D0727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- 5 napot meg nem haladó - használatával kapcsolatos, a szolgáltatást megrendelő</w:t>
      </w:r>
      <w:r w:rsidRPr="00457555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BE12C3">
        <w:rPr>
          <w:rFonts w:ascii="Times New Roman" w:hAnsi="Times New Roman" w:cs="Times New Roman"/>
          <w:sz w:val="28"/>
          <w:szCs w:val="28"/>
        </w:rPr>
        <w:t>felé felmerülő összeg nem haladja meg az 50.000 Ft+ Áfa</w:t>
      </w:r>
      <w:r w:rsidR="001B1518">
        <w:rPr>
          <w:rFonts w:ascii="Times New Roman" w:hAnsi="Times New Roman" w:cs="Times New Roman"/>
          <w:sz w:val="28"/>
          <w:szCs w:val="28"/>
        </w:rPr>
        <w:t>/alkalom</w:t>
      </w:r>
      <w:r w:rsidRPr="00BE12C3">
        <w:rPr>
          <w:rFonts w:ascii="Times New Roman" w:hAnsi="Times New Roman" w:cs="Times New Roman"/>
          <w:sz w:val="28"/>
          <w:szCs w:val="28"/>
        </w:rPr>
        <w:t xml:space="preserve"> összeget.</w:t>
      </w:r>
    </w:p>
    <w:p w14:paraId="4D56DEB0" w14:textId="267AC5C0" w:rsidR="00767413" w:rsidRPr="00457555" w:rsidRDefault="00767413" w:rsidP="00AF5602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kellékek biztosításáról a pályázónak kell gondoskodnia saját költség</w:t>
      </w:r>
      <w:r w:rsidR="00954CF4">
        <w:rPr>
          <w:rFonts w:ascii="Times New Roman" w:hAnsi="Times New Roman" w:cs="Times New Roman"/>
          <w:sz w:val="28"/>
          <w:szCs w:val="28"/>
        </w:rPr>
        <w:t>én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F26AB" w14:textId="487E60B2" w:rsidR="00072DB0" w:rsidRPr="000D7DE3" w:rsidRDefault="00072DB0" w:rsidP="00AF5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Pályázatot kizárólag</w:t>
      </w:r>
      <w:r w:rsidRPr="000D7DE3">
        <w:rPr>
          <w:rFonts w:ascii="Times New Roman" w:hAnsi="Times New Roman" w:cs="Times New Roman"/>
          <w:sz w:val="28"/>
          <w:szCs w:val="28"/>
        </w:rPr>
        <w:t xml:space="preserve"> isaszegi székhelyű temetkezési szolgáltatást</w:t>
      </w:r>
      <w:r>
        <w:rPr>
          <w:rFonts w:ascii="Times New Roman" w:hAnsi="Times New Roman" w:cs="Times New Roman"/>
          <w:sz w:val="28"/>
          <w:szCs w:val="28"/>
        </w:rPr>
        <w:t>, vagy</w:t>
      </w:r>
      <w:r w:rsidRPr="000D7DE3">
        <w:rPr>
          <w:rFonts w:ascii="Times New Roman" w:hAnsi="Times New Roman" w:cs="Times New Roman"/>
          <w:sz w:val="28"/>
          <w:szCs w:val="28"/>
        </w:rPr>
        <w:t xml:space="preserve"> temetőfenntart</w:t>
      </w:r>
      <w:r>
        <w:rPr>
          <w:rFonts w:ascii="Times New Roman" w:hAnsi="Times New Roman" w:cs="Times New Roman"/>
          <w:sz w:val="28"/>
          <w:szCs w:val="28"/>
        </w:rPr>
        <w:t>ási tevékenységet végző szervezet</w:t>
      </w:r>
      <w:r w:rsidRPr="000D7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nyújthat be.</w:t>
      </w:r>
    </w:p>
    <w:p w14:paraId="10B95AB4" w14:textId="77777777" w:rsidR="003572D7" w:rsidRPr="00135A25" w:rsidRDefault="003572D7" w:rsidP="003572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A25">
        <w:rPr>
          <w:rFonts w:ascii="Times New Roman" w:hAnsi="Times New Roman" w:cs="Times New Roman"/>
          <w:b/>
          <w:bCs/>
          <w:sz w:val="28"/>
          <w:szCs w:val="28"/>
        </w:rPr>
        <w:t xml:space="preserve">A pályázatok személyesen az Isaszegi Polgármesteri Hivatal Kabinetirodáján (2117 Isaszeg, Rákóczi u. 45. ) nyújthatók be, melynek határideje: 2026. július 27. 9.00 óra. </w:t>
      </w:r>
    </w:p>
    <w:p w14:paraId="31D96769" w14:textId="77777777" w:rsidR="003572D7" w:rsidRPr="003572D7" w:rsidRDefault="003572D7" w:rsidP="003572D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72D7">
        <w:rPr>
          <w:rFonts w:ascii="Times New Roman" w:hAnsi="Times New Roman" w:cs="Times New Roman"/>
          <w:b/>
          <w:bCs/>
          <w:sz w:val="28"/>
          <w:szCs w:val="28"/>
          <w:u w:val="single"/>
        </w:rPr>
        <w:t>A pályázatok benyújtásánál figyelembe kell venni, hogy az Isaszegi Polgármesteri Hivatal 2026. július 13-tól 2026. július 24-ig igazgatási szünet miatt zárva tart!</w:t>
      </w:r>
      <w:r w:rsidRPr="003572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C60ED93" w14:textId="77777777" w:rsidR="003572D7" w:rsidRPr="000D7DE3" w:rsidRDefault="003572D7" w:rsidP="00357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8716B7" w14:textId="77777777" w:rsidR="003572D7" w:rsidRPr="000D7DE3" w:rsidRDefault="003572D7" w:rsidP="00357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DE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kitöltött és</w:t>
      </w:r>
      <w:r w:rsidRPr="000D7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cégszerűen aláírt pályázati adatlapot</w:t>
      </w:r>
      <w:r w:rsidRPr="000D7DE3">
        <w:rPr>
          <w:rFonts w:ascii="Times New Roman" w:hAnsi="Times New Roman" w:cs="Times New Roman"/>
          <w:sz w:val="28"/>
          <w:szCs w:val="28"/>
        </w:rPr>
        <w:t xml:space="preserve"> egy példányban, zárt borítékban kell benyújtani, melyen az alábbi szöveg</w:t>
      </w:r>
      <w:r>
        <w:rPr>
          <w:rFonts w:ascii="Times New Roman" w:hAnsi="Times New Roman" w:cs="Times New Roman"/>
          <w:sz w:val="28"/>
          <w:szCs w:val="28"/>
        </w:rPr>
        <w:t>et szükséges</w:t>
      </w:r>
      <w:r w:rsidRPr="000D7DE3">
        <w:rPr>
          <w:rFonts w:ascii="Times New Roman" w:hAnsi="Times New Roman" w:cs="Times New Roman"/>
          <w:sz w:val="28"/>
          <w:szCs w:val="28"/>
        </w:rPr>
        <w:t xml:space="preserve"> feltüntet</w:t>
      </w:r>
      <w:r>
        <w:rPr>
          <w:rFonts w:ascii="Times New Roman" w:hAnsi="Times New Roman" w:cs="Times New Roman"/>
          <w:sz w:val="28"/>
          <w:szCs w:val="28"/>
        </w:rPr>
        <w:t>ni:</w:t>
      </w:r>
    </w:p>
    <w:p w14:paraId="327F3D21" w14:textId="677333CF" w:rsidR="003572D7" w:rsidRPr="000D7DE3" w:rsidRDefault="003572D7" w:rsidP="00357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DE3">
        <w:rPr>
          <w:rFonts w:ascii="Times New Roman" w:hAnsi="Times New Roman" w:cs="Times New Roman"/>
          <w:b/>
          <w:bCs/>
          <w:sz w:val="28"/>
          <w:szCs w:val="28"/>
        </w:rPr>
        <w:t xml:space="preserve">„Isaszegi ravatalozó </w:t>
      </w:r>
      <w:r w:rsidR="00767413">
        <w:rPr>
          <w:rFonts w:ascii="Times New Roman" w:hAnsi="Times New Roman" w:cs="Times New Roman"/>
          <w:b/>
          <w:bCs/>
          <w:sz w:val="28"/>
          <w:szCs w:val="28"/>
        </w:rPr>
        <w:t>bérlés</w:t>
      </w:r>
      <w:r w:rsidR="00305FA7">
        <w:rPr>
          <w:rFonts w:ascii="Times New Roman" w:hAnsi="Times New Roman" w:cs="Times New Roman"/>
          <w:b/>
          <w:bCs/>
          <w:sz w:val="28"/>
          <w:szCs w:val="28"/>
        </w:rPr>
        <w:t>ére</w:t>
      </w:r>
      <w:r w:rsidR="00767413">
        <w:rPr>
          <w:rFonts w:ascii="Times New Roman" w:hAnsi="Times New Roman" w:cs="Times New Roman"/>
          <w:b/>
          <w:bCs/>
          <w:sz w:val="28"/>
          <w:szCs w:val="28"/>
        </w:rPr>
        <w:t xml:space="preserve"> és</w:t>
      </w:r>
      <w:r w:rsidRPr="000D7DE3">
        <w:rPr>
          <w:rFonts w:ascii="Times New Roman" w:hAnsi="Times New Roman" w:cs="Times New Roman"/>
          <w:b/>
          <w:bCs/>
          <w:sz w:val="28"/>
          <w:szCs w:val="28"/>
        </w:rPr>
        <w:t xml:space="preserve"> halotthűtők használat</w:t>
      </w:r>
      <w:r w:rsidR="00305FA7">
        <w:rPr>
          <w:rFonts w:ascii="Times New Roman" w:hAnsi="Times New Roman" w:cs="Times New Roman"/>
          <w:b/>
          <w:bCs/>
          <w:sz w:val="28"/>
          <w:szCs w:val="28"/>
        </w:rPr>
        <w:t>ár</w:t>
      </w:r>
      <w:r w:rsidRPr="000D7DE3">
        <w:rPr>
          <w:rFonts w:ascii="Times New Roman" w:hAnsi="Times New Roman" w:cs="Times New Roman"/>
          <w:b/>
          <w:bCs/>
          <w:sz w:val="28"/>
          <w:szCs w:val="28"/>
        </w:rPr>
        <w:t>a-pályázat 2026”</w:t>
      </w:r>
    </w:p>
    <w:p w14:paraId="5658DBE0" w14:textId="77777777" w:rsidR="003572D7" w:rsidRDefault="003572D7" w:rsidP="00357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18DBD" w14:textId="72B846AE" w:rsidR="003572D7" w:rsidRPr="004D056F" w:rsidRDefault="003572D7" w:rsidP="003572D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05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Bírálati szempontrendszer:</w:t>
      </w:r>
    </w:p>
    <w:p w14:paraId="75A75037" w14:textId="77777777" w:rsidR="003572D7" w:rsidRPr="004D056F" w:rsidRDefault="003572D7" w:rsidP="003572D7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ár-érték arány, azaz a bérleti díj tekintetében legmagasabb összegű árajánlatot benyújtó pályázat a nyertes.</w:t>
      </w:r>
    </w:p>
    <w:p w14:paraId="2EBD55E7" w14:textId="77777777" w:rsidR="003572D7" w:rsidRDefault="003572D7" w:rsidP="00357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0471E0" w14:textId="17706410" w:rsidR="008B46CC" w:rsidRPr="008B46CC" w:rsidRDefault="008B46CC" w:rsidP="008B4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6CC">
        <w:rPr>
          <w:rFonts w:ascii="Times New Roman" w:hAnsi="Times New Roman" w:cs="Times New Roman"/>
          <w:sz w:val="28"/>
          <w:szCs w:val="28"/>
        </w:rPr>
        <w:t>Jelen pályázati kiírás Isaszeg Város Önkormányzat Képviselő-testületének Az önkormányzat tulajdonában álló lakások és helyiségek bérletére vonatkozó egyes szabályokról szóló 7/2004. (III. 16.) önkormányzati rendeletével összhangban kerül meghirdetésre.</w:t>
      </w:r>
    </w:p>
    <w:p w14:paraId="2F2AAD74" w14:textId="77777777" w:rsidR="008B46CC" w:rsidRDefault="008B46CC" w:rsidP="008B4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D5631" w14:textId="77AC1031" w:rsidR="008B46CC" w:rsidRPr="008B46CC" w:rsidRDefault="008B46CC" w:rsidP="008B4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6CC">
        <w:rPr>
          <w:rFonts w:ascii="Times New Roman" w:hAnsi="Times New Roman" w:cs="Times New Roman"/>
          <w:sz w:val="28"/>
          <w:szCs w:val="28"/>
        </w:rPr>
        <w:t xml:space="preserve">A bontási eljárást </w:t>
      </w:r>
      <w:r w:rsidR="00EC68AB">
        <w:rPr>
          <w:rFonts w:ascii="Times New Roman" w:hAnsi="Times New Roman" w:cs="Times New Roman"/>
          <w:sz w:val="28"/>
          <w:szCs w:val="28"/>
        </w:rPr>
        <w:t>Korbács Márió</w:t>
      </w:r>
      <w:r w:rsidRPr="008B46CC">
        <w:rPr>
          <w:rFonts w:ascii="Times New Roman" w:hAnsi="Times New Roman" w:cs="Times New Roman"/>
          <w:sz w:val="28"/>
          <w:szCs w:val="28"/>
        </w:rPr>
        <w:t xml:space="preserve"> </w:t>
      </w:r>
      <w:r w:rsidR="00EC68AB">
        <w:rPr>
          <w:rFonts w:ascii="Times New Roman" w:hAnsi="Times New Roman" w:cs="Times New Roman"/>
          <w:sz w:val="28"/>
          <w:szCs w:val="28"/>
        </w:rPr>
        <w:t>al</w:t>
      </w:r>
      <w:r w:rsidRPr="008B46CC">
        <w:rPr>
          <w:rFonts w:ascii="Times New Roman" w:hAnsi="Times New Roman" w:cs="Times New Roman"/>
          <w:sz w:val="28"/>
          <w:szCs w:val="28"/>
        </w:rPr>
        <w:t xml:space="preserve">polgármester folytatja le. A bontáson részt vehet 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8B46CC">
        <w:rPr>
          <w:rFonts w:ascii="Times New Roman" w:hAnsi="Times New Roman" w:cs="Times New Roman"/>
          <w:sz w:val="28"/>
          <w:szCs w:val="28"/>
        </w:rPr>
        <w:t xml:space="preserve">ályázó vagy az ő írásbeli </w:t>
      </w:r>
      <w:r w:rsidR="00072DB0">
        <w:rPr>
          <w:rFonts w:ascii="Times New Roman" w:hAnsi="Times New Roman" w:cs="Times New Roman"/>
          <w:sz w:val="28"/>
          <w:szCs w:val="28"/>
        </w:rPr>
        <w:t>meghatalmazásával</w:t>
      </w:r>
      <w:r w:rsidRPr="008B46CC">
        <w:rPr>
          <w:rFonts w:ascii="Times New Roman" w:hAnsi="Times New Roman" w:cs="Times New Roman"/>
          <w:sz w:val="28"/>
          <w:szCs w:val="28"/>
        </w:rPr>
        <w:t xml:space="preserve"> rendelkező megbízottja.</w:t>
      </w:r>
    </w:p>
    <w:p w14:paraId="02FA24EF" w14:textId="77777777" w:rsidR="008B46CC" w:rsidRDefault="008B46CC" w:rsidP="00357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954594" w14:textId="07A93F9D" w:rsidR="003572D7" w:rsidRPr="000D7DE3" w:rsidRDefault="003572D7" w:rsidP="00357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DE3">
        <w:rPr>
          <w:rFonts w:ascii="Times New Roman" w:hAnsi="Times New Roman" w:cs="Times New Roman"/>
          <w:sz w:val="28"/>
          <w:szCs w:val="28"/>
        </w:rPr>
        <w:t xml:space="preserve">A nyertes pályázatról szóló döntésre a 2026. július 30-i </w:t>
      </w:r>
      <w:r>
        <w:rPr>
          <w:rFonts w:ascii="Times New Roman" w:hAnsi="Times New Roman" w:cs="Times New Roman"/>
          <w:sz w:val="28"/>
          <w:szCs w:val="28"/>
        </w:rPr>
        <w:t xml:space="preserve">rendkívüli </w:t>
      </w:r>
      <w:r w:rsidRPr="000D7DE3">
        <w:rPr>
          <w:rFonts w:ascii="Times New Roman" w:hAnsi="Times New Roman" w:cs="Times New Roman"/>
          <w:sz w:val="28"/>
          <w:szCs w:val="28"/>
        </w:rPr>
        <w:t>képviselő-testületi ülés keretében kerül sor.</w:t>
      </w:r>
    </w:p>
    <w:p w14:paraId="699AFD41" w14:textId="77777777" w:rsidR="003572D7" w:rsidRDefault="003572D7" w:rsidP="00357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6EB6D8" w14:textId="5AA21242" w:rsidR="009B7111" w:rsidRDefault="003572D7" w:rsidP="00AE1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Pályázati kiírással kapcsolat</w:t>
      </w:r>
      <w:r w:rsidR="008B46CC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segítséget nyújt: Pisiák Zsuzsanna igazgatási osztályvezető tel: 06-28/583-111; e-mail: </w:t>
      </w:r>
      <w:hyperlink r:id="rId5" w:history="1">
        <w:r w:rsidRPr="000C6581">
          <w:rPr>
            <w:rStyle w:val="Hiperhivatkozs"/>
            <w:rFonts w:ascii="Times New Roman" w:hAnsi="Times New Roman" w:cs="Times New Roman"/>
            <w:sz w:val="28"/>
            <w:szCs w:val="28"/>
          </w:rPr>
          <w:t>pisiak.zsuzsa@isaszeg.hu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elérhetőségeke</w:t>
      </w:r>
    </w:p>
    <w:p w14:paraId="141A8B2A" w14:textId="77777777" w:rsidR="003019AD" w:rsidRDefault="003019AD" w:rsidP="00AE1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4D8A6E" w14:textId="77777777" w:rsidR="003019AD" w:rsidRPr="003019AD" w:rsidRDefault="003019AD" w:rsidP="003019AD">
      <w:pPr>
        <w:shd w:val="clear" w:color="auto" w:fill="FFFFFF"/>
        <w:spacing w:after="31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3019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Pályázathoz kapcsolódó dokumentumok:</w:t>
      </w:r>
    </w:p>
    <w:p w14:paraId="19C489DC" w14:textId="2FC488EE" w:rsidR="003019AD" w:rsidRPr="003019AD" w:rsidRDefault="003019AD" w:rsidP="003019A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019AD">
        <w:rPr>
          <w:rFonts w:ascii="Times New Roman" w:hAnsi="Times New Roman" w:cs="Times New Roman"/>
          <w:sz w:val="28"/>
          <w:szCs w:val="28"/>
        </w:rPr>
        <w:t xml:space="preserve">1. </w:t>
      </w:r>
      <w:r w:rsidR="00BF0255">
        <w:rPr>
          <w:rFonts w:ascii="Times New Roman" w:hAnsi="Times New Roman" w:cs="Times New Roman"/>
          <w:sz w:val="28"/>
          <w:szCs w:val="28"/>
        </w:rPr>
        <w:t>Pályázati ajánlattételi adatlap</w:t>
      </w:r>
    </w:p>
    <w:p w14:paraId="23E985FB" w14:textId="0BD1D530" w:rsidR="003019AD" w:rsidRDefault="003019AD" w:rsidP="003019A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019AD">
        <w:rPr>
          <w:rFonts w:ascii="Times New Roman" w:hAnsi="Times New Roman" w:cs="Times New Roman"/>
          <w:sz w:val="28"/>
          <w:szCs w:val="28"/>
        </w:rPr>
        <w:t xml:space="preserve">2. </w:t>
      </w:r>
      <w:r w:rsidR="00BF0255">
        <w:rPr>
          <w:rFonts w:ascii="Times New Roman" w:hAnsi="Times New Roman" w:cs="Times New Roman"/>
          <w:sz w:val="28"/>
          <w:szCs w:val="28"/>
        </w:rPr>
        <w:t>Bérleti</w:t>
      </w:r>
      <w:r w:rsidRPr="003019AD">
        <w:rPr>
          <w:rFonts w:ascii="Times New Roman" w:hAnsi="Times New Roman" w:cs="Times New Roman"/>
          <w:sz w:val="28"/>
          <w:szCs w:val="28"/>
        </w:rPr>
        <w:t xml:space="preserve"> szerződéstervezet</w:t>
      </w:r>
    </w:p>
    <w:p w14:paraId="03ADE515" w14:textId="77777777" w:rsidR="003019AD" w:rsidRDefault="003019AD" w:rsidP="003019A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7F09E84" w14:textId="4B690852" w:rsidR="003019AD" w:rsidRPr="003019AD" w:rsidRDefault="003019AD" w:rsidP="003019A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Isaszeg Város Önkormányzat</w:t>
      </w:r>
    </w:p>
    <w:p w14:paraId="5C69C23D" w14:textId="77777777" w:rsidR="003019AD" w:rsidRDefault="003019AD" w:rsidP="00AE1B7D">
      <w:pPr>
        <w:spacing w:after="0"/>
        <w:jc w:val="both"/>
      </w:pPr>
    </w:p>
    <w:sectPr w:rsidR="0030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66EF"/>
    <w:multiLevelType w:val="hybridMultilevel"/>
    <w:tmpl w:val="ED323A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9744B"/>
    <w:multiLevelType w:val="hybridMultilevel"/>
    <w:tmpl w:val="CEDED398"/>
    <w:lvl w:ilvl="0" w:tplc="61D6C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5126">
    <w:abstractNumId w:val="1"/>
  </w:num>
  <w:num w:numId="2" w16cid:durableId="126538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77"/>
    <w:rsid w:val="00072DB0"/>
    <w:rsid w:val="001009CE"/>
    <w:rsid w:val="001B1518"/>
    <w:rsid w:val="001C189D"/>
    <w:rsid w:val="001C7F9F"/>
    <w:rsid w:val="002734B3"/>
    <w:rsid w:val="003019AD"/>
    <w:rsid w:val="00305FA7"/>
    <w:rsid w:val="003572D7"/>
    <w:rsid w:val="003E3A77"/>
    <w:rsid w:val="003F2B36"/>
    <w:rsid w:val="007639C3"/>
    <w:rsid w:val="00767413"/>
    <w:rsid w:val="008B46CC"/>
    <w:rsid w:val="00954CF4"/>
    <w:rsid w:val="009B7111"/>
    <w:rsid w:val="00A141DA"/>
    <w:rsid w:val="00AE1B7D"/>
    <w:rsid w:val="00AF5602"/>
    <w:rsid w:val="00B45E17"/>
    <w:rsid w:val="00B769BC"/>
    <w:rsid w:val="00BB78D7"/>
    <w:rsid w:val="00BF0255"/>
    <w:rsid w:val="00D07273"/>
    <w:rsid w:val="00D329B5"/>
    <w:rsid w:val="00E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E30E"/>
  <w15:chartTrackingRefBased/>
  <w15:docId w15:val="{ADE8F47D-7036-4CDE-8A72-E9DADBA8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3A77"/>
  </w:style>
  <w:style w:type="paragraph" w:styleId="Cmsor1">
    <w:name w:val="heading 1"/>
    <w:basedOn w:val="Norml"/>
    <w:next w:val="Norml"/>
    <w:link w:val="Cmsor1Char"/>
    <w:uiPriority w:val="9"/>
    <w:qFormat/>
    <w:rsid w:val="003E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3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3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3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3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3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3A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3A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3A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3A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3A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3A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3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3A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3A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3A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3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3A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3A7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5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iak.zsuzsa@isasze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371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pisiak_zsuzsa</dc:creator>
  <cp:keywords/>
  <dc:description/>
  <cp:lastModifiedBy>pisiak_zsuzsa</cp:lastModifiedBy>
  <cp:revision>14</cp:revision>
  <cp:lastPrinted>2026-06-12T07:49:00Z</cp:lastPrinted>
  <dcterms:created xsi:type="dcterms:W3CDTF">2026-06-11T09:33:00Z</dcterms:created>
  <dcterms:modified xsi:type="dcterms:W3CDTF">2026-06-19T08:36:00Z</dcterms:modified>
</cp:coreProperties>
</file>